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1A620" w14:textId="77777777" w:rsidR="003D3407" w:rsidRPr="00112781" w:rsidRDefault="003D3407" w:rsidP="003D3407">
      <w:pPr>
        <w:pStyle w:val="BodyText"/>
        <w:spacing w:before="0"/>
        <w:ind w:left="110" w:firstLine="0"/>
        <w:jc w:val="left"/>
        <w:rPr>
          <w:color w:val="000000" w:themeColor="text1"/>
          <w:sz w:val="20"/>
        </w:rPr>
      </w:pPr>
      <w:r w:rsidRPr="00112781">
        <w:rPr>
          <w:noProof/>
          <w:color w:val="000000" w:themeColor="text1"/>
          <w:sz w:val="20"/>
          <w:lang w:val="en-US"/>
        </w:rPr>
        <mc:AlternateContent>
          <mc:Choice Requires="wpg">
            <w:drawing>
              <wp:inline distT="0" distB="0" distL="0" distR="0" wp14:anchorId="488AB94A" wp14:editId="0CF331B7">
                <wp:extent cx="5796915" cy="667385"/>
                <wp:effectExtent l="3175" t="6350" r="635" b="2540"/>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667385"/>
                          <a:chOff x="0" y="0"/>
                          <a:chExt cx="9129" cy="1051"/>
                        </a:xfrm>
                      </wpg:grpSpPr>
                      <wps:wsp>
                        <wps:cNvPr id="4" name="Rectangle 5"/>
                        <wps:cNvSpPr>
                          <a:spLocks noChangeArrowheads="1"/>
                        </wps:cNvSpPr>
                        <wps:spPr bwMode="auto">
                          <a:xfrm>
                            <a:off x="0" y="1040"/>
                            <a:ext cx="91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5"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38" y="0"/>
                            <a:ext cx="1000" cy="9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3"/>
                        <wps:cNvSpPr txBox="1">
                          <a:spLocks noChangeArrowheads="1"/>
                        </wps:cNvSpPr>
                        <wps:spPr bwMode="auto">
                          <a:xfrm>
                            <a:off x="0" y="0"/>
                            <a:ext cx="9129" cy="10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52131" w14:textId="77777777" w:rsidR="003D3407" w:rsidRDefault="003D3407" w:rsidP="003D3407">
                              <w:pPr>
                                <w:spacing w:before="5"/>
                                <w:rPr>
                                  <w:sz w:val="34"/>
                                </w:rPr>
                              </w:pPr>
                            </w:p>
                            <w:p w14:paraId="18071445" w14:textId="77777777" w:rsidR="003D3407" w:rsidRDefault="003D3407" w:rsidP="003D3407">
                              <w:pPr>
                                <w:ind w:left="1296"/>
                                <w:rPr>
                                  <w:sz w:val="24"/>
                                </w:rPr>
                              </w:pPr>
                              <w:r>
                                <w:rPr>
                                  <w:color w:val="005FA8"/>
                                  <w:sz w:val="24"/>
                                  <w:lang w:val="en-US"/>
                                </w:rPr>
                                <w:t xml:space="preserve">  </w:t>
                              </w:r>
                              <w:r>
                                <w:rPr>
                                  <w:color w:val="005FA8"/>
                                  <w:sz w:val="24"/>
                                </w:rPr>
                                <w:t>BẢO HIỂM XÃ HỘI VIỆT NAM</w:t>
                              </w:r>
                            </w:p>
                            <w:p w14:paraId="62A148C5" w14:textId="77777777" w:rsidR="003D3407" w:rsidRDefault="003D3407" w:rsidP="003D3407">
                              <w:pPr>
                                <w:spacing w:before="39"/>
                                <w:ind w:left="1366"/>
                                <w:rPr>
                                  <w:b/>
                                  <w:sz w:val="24"/>
                                </w:rPr>
                              </w:pPr>
                              <w:r>
                                <w:rPr>
                                  <w:b/>
                                  <w:color w:val="005FA8"/>
                                  <w:sz w:val="24"/>
                                </w:rPr>
                                <w:t>TRUNG TÂM TRUYỀN THÔNG</w:t>
                              </w:r>
                            </w:p>
                          </w:txbxContent>
                        </wps:txbx>
                        <wps:bodyPr rot="0" vert="horz" wrap="square" lIns="0" tIns="0" rIns="0" bIns="0" anchor="t" anchorCtr="0" upright="1">
                          <a:noAutofit/>
                        </wps:bodyPr>
                      </wps:wsp>
                    </wpg:wgp>
                  </a:graphicData>
                </a:graphic>
              </wp:inline>
            </w:drawing>
          </mc:Choice>
          <mc:Fallback xmlns:cx="http://schemas.microsoft.com/office/drawing/2014/chartex" xmlns:w16se="http://schemas.microsoft.com/office/word/2015/wordml/symex">
            <w:pict>
              <v:group w14:anchorId="488AB94A" id="Group 2" o:spid="_x0000_s1026" style="width:456.45pt;height:52.55pt;mso-position-horizontal-relative:char;mso-position-vertical-relative:line" coordsize="9129,1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">
                <v:rect id="Rectangle 5" o:spid="_x0000_s1027" style="position:absolute;top:1040;width:91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" fillcolor="black"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138;width:1000;height:9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">
                  <v:imagedata r:id="rId8" o:title=""/>
                </v:shape>
                <v:shapetype id="_x0000_t202" coordsize="21600,21600" o:spt="202" path="m,l,21600r21600,l21600,xe">
                  <v:stroke joinstyle="miter"/>
                  <v:path gradientshapeok="t" o:connecttype="rect"/>
                </v:shapetype>
                <v:shape id="Text Box 3" o:spid="_x0000_s1029" type="#_x0000_t202" style="position:absolute;width:9129;height:1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5F52131" w14:textId="77777777" w:rsidR="003D3407" w:rsidRDefault="003D3407" w:rsidP="003D3407">
                        <w:pPr>
                          <w:spacing w:before="5"/>
                          <w:rPr>
                            <w:sz w:val="34"/>
                          </w:rPr>
                        </w:pPr>
                      </w:p>
                      <w:p w14:paraId="18071445" w14:textId="77777777" w:rsidR="003D3407" w:rsidRDefault="003D3407" w:rsidP="003D3407">
                        <w:pPr>
                          <w:ind w:left="1296"/>
                          <w:rPr>
                            <w:sz w:val="24"/>
                          </w:rPr>
                        </w:pPr>
                        <w:r>
                          <w:rPr>
                            <w:color w:val="005FA8"/>
                            <w:sz w:val="24"/>
                            <w:lang w:val="en-US"/>
                          </w:rPr>
                          <w:t xml:space="preserve">  </w:t>
                        </w:r>
                        <w:r>
                          <w:rPr>
                            <w:color w:val="005FA8"/>
                            <w:sz w:val="24"/>
                          </w:rPr>
                          <w:t>BẢO HIỂM XÃ HỘI VIỆT NAM</w:t>
                        </w:r>
                      </w:p>
                      <w:p w14:paraId="62A148C5" w14:textId="77777777" w:rsidR="003D3407" w:rsidRDefault="003D3407" w:rsidP="003D3407">
                        <w:pPr>
                          <w:spacing w:before="39"/>
                          <w:ind w:left="1366"/>
                          <w:rPr>
                            <w:b/>
                            <w:sz w:val="24"/>
                          </w:rPr>
                        </w:pPr>
                        <w:r>
                          <w:rPr>
                            <w:b/>
                            <w:color w:val="005FA8"/>
                            <w:sz w:val="24"/>
                          </w:rPr>
                          <w:t>TRUNG TÂM TRUYỀN THÔNG</w:t>
                        </w:r>
                      </w:p>
                    </w:txbxContent>
                  </v:textbox>
                </v:shape>
                <w10:anchorlock/>
              </v:group>
            </w:pict>
          </mc:Fallback>
        </mc:AlternateContent>
      </w:r>
    </w:p>
    <w:p w14:paraId="02FEFD6F" w14:textId="77777777" w:rsidR="003D3407" w:rsidRPr="00112781" w:rsidRDefault="003D3407" w:rsidP="003D3407">
      <w:pPr>
        <w:pStyle w:val="BodyText"/>
        <w:spacing w:before="5"/>
        <w:ind w:left="0" w:firstLine="0"/>
        <w:jc w:val="left"/>
        <w:rPr>
          <w:color w:val="000000" w:themeColor="text1"/>
          <w:sz w:val="17"/>
        </w:rPr>
      </w:pPr>
    </w:p>
    <w:p w14:paraId="0B4D3CB5" w14:textId="77777777" w:rsidR="003D3407" w:rsidRPr="00112781" w:rsidRDefault="003D3407" w:rsidP="003D3407">
      <w:pPr>
        <w:pStyle w:val="Heading1"/>
        <w:spacing w:before="88" w:line="321" w:lineRule="exact"/>
        <w:ind w:left="3210" w:right="3204"/>
        <w:jc w:val="center"/>
        <w:rPr>
          <w:color w:val="000000" w:themeColor="text1"/>
        </w:rPr>
      </w:pPr>
      <w:r w:rsidRPr="00112781">
        <w:rPr>
          <w:color w:val="000000" w:themeColor="text1"/>
        </w:rPr>
        <w:t>THÔNG TIN BÁO CHÍ</w:t>
      </w:r>
    </w:p>
    <w:p w14:paraId="1F6FF750" w14:textId="4C7A9E0B" w:rsidR="00124E91" w:rsidRPr="00112781" w:rsidRDefault="00DC7BA9" w:rsidP="00DC7BA9">
      <w:pPr>
        <w:jc w:val="center"/>
        <w:rPr>
          <w:b/>
          <w:color w:val="000000" w:themeColor="text1"/>
          <w:spacing w:val="-2"/>
          <w:sz w:val="28"/>
          <w:lang w:val="en-US"/>
        </w:rPr>
      </w:pPr>
      <w:r w:rsidRPr="00112781">
        <w:rPr>
          <w:b/>
          <w:color w:val="000000" w:themeColor="text1"/>
          <w:spacing w:val="-2"/>
          <w:sz w:val="28"/>
          <w:lang w:val="en-US"/>
        </w:rPr>
        <w:t xml:space="preserve">BHXH Việt Nam: </w:t>
      </w:r>
      <w:r w:rsidR="00FD2016" w:rsidRPr="00112781">
        <w:rPr>
          <w:b/>
          <w:color w:val="000000" w:themeColor="text1"/>
          <w:spacing w:val="-2"/>
          <w:sz w:val="28"/>
          <w:lang w:val="en-US"/>
        </w:rPr>
        <w:t>Quyết liệt t</w:t>
      </w:r>
      <w:r w:rsidR="00124E91" w:rsidRPr="00112781">
        <w:rPr>
          <w:b/>
          <w:color w:val="000000" w:themeColor="text1"/>
          <w:spacing w:val="-2"/>
          <w:sz w:val="28"/>
          <w:lang w:val="en-US"/>
        </w:rPr>
        <w:t xml:space="preserve">riển khai chính sách hỗ trợ </w:t>
      </w:r>
      <w:r w:rsidR="00FD2016" w:rsidRPr="00112781">
        <w:rPr>
          <w:b/>
          <w:color w:val="000000" w:themeColor="text1"/>
          <w:spacing w:val="-2"/>
          <w:sz w:val="28"/>
          <w:lang w:val="en-US"/>
        </w:rPr>
        <w:t>người lao động và người sử dụng lao động</w:t>
      </w:r>
      <w:r w:rsidR="00124E91" w:rsidRPr="00112781">
        <w:rPr>
          <w:b/>
          <w:color w:val="000000" w:themeColor="text1"/>
          <w:spacing w:val="-2"/>
          <w:sz w:val="28"/>
          <w:lang w:val="en-US"/>
        </w:rPr>
        <w:t xml:space="preserve"> từ </w:t>
      </w:r>
      <w:r w:rsidR="00FD2016" w:rsidRPr="00112781">
        <w:rPr>
          <w:b/>
          <w:color w:val="000000" w:themeColor="text1"/>
          <w:spacing w:val="-2"/>
          <w:sz w:val="28"/>
          <w:lang w:val="en-US"/>
        </w:rPr>
        <w:t xml:space="preserve">Quỹ bảo hiểm thất nghiệp </w:t>
      </w:r>
    </w:p>
    <w:p w14:paraId="42827082" w14:textId="77777777" w:rsidR="00124E91" w:rsidRPr="00112781" w:rsidRDefault="00124E91" w:rsidP="00DC7BA9">
      <w:pPr>
        <w:jc w:val="center"/>
        <w:rPr>
          <w:b/>
          <w:color w:val="000000" w:themeColor="text1"/>
          <w:spacing w:val="-2"/>
          <w:sz w:val="28"/>
          <w:lang w:val="en-US"/>
        </w:rPr>
      </w:pPr>
    </w:p>
    <w:p w14:paraId="5DDA0BE9" w14:textId="7AD34F12" w:rsidR="003D3407" w:rsidRPr="00112781" w:rsidRDefault="003D3407" w:rsidP="000453D3">
      <w:pPr>
        <w:jc w:val="right"/>
        <w:rPr>
          <w:i/>
          <w:color w:val="000000" w:themeColor="text1"/>
          <w:sz w:val="28"/>
        </w:rPr>
      </w:pPr>
      <w:r w:rsidRPr="00112781">
        <w:rPr>
          <w:i/>
          <w:color w:val="000000" w:themeColor="text1"/>
          <w:sz w:val="28"/>
        </w:rPr>
        <w:t xml:space="preserve">Hà Nội, ngày </w:t>
      </w:r>
      <w:r w:rsidRPr="00112781">
        <w:rPr>
          <w:i/>
          <w:color w:val="000000" w:themeColor="text1"/>
          <w:sz w:val="28"/>
          <w:lang w:val="en-US"/>
        </w:rPr>
        <w:t>0</w:t>
      </w:r>
      <w:r w:rsidR="000453D3" w:rsidRPr="00112781">
        <w:rPr>
          <w:i/>
          <w:color w:val="000000" w:themeColor="text1"/>
          <w:sz w:val="28"/>
          <w:lang w:val="en-US"/>
        </w:rPr>
        <w:t>1</w:t>
      </w:r>
      <w:r w:rsidRPr="00112781">
        <w:rPr>
          <w:i/>
          <w:color w:val="000000" w:themeColor="text1"/>
          <w:sz w:val="28"/>
          <w:lang w:val="en-US"/>
        </w:rPr>
        <w:t xml:space="preserve"> </w:t>
      </w:r>
      <w:r w:rsidRPr="00112781">
        <w:rPr>
          <w:i/>
          <w:color w:val="000000" w:themeColor="text1"/>
          <w:sz w:val="28"/>
        </w:rPr>
        <w:t xml:space="preserve">tháng </w:t>
      </w:r>
      <w:r w:rsidR="000453D3" w:rsidRPr="00112781">
        <w:rPr>
          <w:i/>
          <w:color w:val="000000" w:themeColor="text1"/>
          <w:sz w:val="28"/>
          <w:lang w:val="en-US"/>
        </w:rPr>
        <w:t>10</w:t>
      </w:r>
      <w:r w:rsidRPr="00112781">
        <w:rPr>
          <w:i/>
          <w:color w:val="000000" w:themeColor="text1"/>
          <w:sz w:val="28"/>
        </w:rPr>
        <w:t xml:space="preserve"> năm 2021</w:t>
      </w:r>
    </w:p>
    <w:p w14:paraId="5E2BF2B4" w14:textId="77777777" w:rsidR="00A12174" w:rsidRPr="00112781" w:rsidRDefault="00A12174" w:rsidP="00F2353E">
      <w:pPr>
        <w:pStyle w:val="BodyText"/>
        <w:spacing w:before="9"/>
        <w:ind w:left="0"/>
        <w:rPr>
          <w:color w:val="000000" w:themeColor="text1"/>
          <w:lang w:val="en-US"/>
        </w:rPr>
      </w:pPr>
    </w:p>
    <w:p w14:paraId="5D40EE98" w14:textId="1225134F" w:rsidR="00A12174" w:rsidRPr="00112781" w:rsidRDefault="007369D8" w:rsidP="001A323D">
      <w:pPr>
        <w:pStyle w:val="BodyText"/>
        <w:spacing w:before="9"/>
        <w:rPr>
          <w:color w:val="000000" w:themeColor="text1"/>
          <w:lang w:val="en-US"/>
        </w:rPr>
      </w:pPr>
      <w:r w:rsidRPr="00112781">
        <w:rPr>
          <w:color w:val="000000" w:themeColor="text1"/>
          <w:lang w:val="en-US"/>
        </w:rPr>
        <w:t>Sáng 01/10</w:t>
      </w:r>
      <w:r w:rsidR="00A12174" w:rsidRPr="00112781">
        <w:rPr>
          <w:color w:val="000000" w:themeColor="text1"/>
          <w:lang w:val="en-US"/>
        </w:rPr>
        <w:t xml:space="preserve">, </w:t>
      </w:r>
      <w:r w:rsidR="00FD2016" w:rsidRPr="00112781">
        <w:rPr>
          <w:color w:val="000000" w:themeColor="text1"/>
          <w:lang w:val="en-US"/>
        </w:rPr>
        <w:t xml:space="preserve">tại Hà Nội, </w:t>
      </w:r>
      <w:r w:rsidR="00A12174" w:rsidRPr="00112781">
        <w:rPr>
          <w:color w:val="000000" w:themeColor="text1"/>
          <w:lang w:val="en-US"/>
        </w:rPr>
        <w:t xml:space="preserve">Bảo hiểm xã hội (BHXH) Việt Nam đã tổ chức </w:t>
      </w:r>
      <w:r w:rsidR="008C3381" w:rsidRPr="00112781">
        <w:rPr>
          <w:color w:val="000000" w:themeColor="text1"/>
          <w:lang w:val="en-US"/>
        </w:rPr>
        <w:t>Hội nghị trực tuyến triển khai</w:t>
      </w:r>
      <w:r w:rsidR="001A323D" w:rsidRPr="00112781">
        <w:rPr>
          <w:color w:val="000000" w:themeColor="text1"/>
          <w:lang w:val="en-US"/>
        </w:rPr>
        <w:t xml:space="preserve"> Nghị quyết số 116/NQ-CP ngày 24/9/2021 của Chính phủ về chính sách hỗ trợ người lao động (NLĐ) và người sử dụng lao động (NSDLĐ) bị ảnh hưởng bởi đại dịch Covid-19 từ Quỹ bảo hiểm thất nghiệp (BHTN)</w:t>
      </w:r>
      <w:r w:rsidR="00A95EC8" w:rsidRPr="00112781">
        <w:rPr>
          <w:color w:val="000000" w:themeColor="text1"/>
          <w:lang w:val="en-US"/>
        </w:rPr>
        <w:t xml:space="preserve"> với trên 5</w:t>
      </w:r>
      <w:r w:rsidR="00FD2016" w:rsidRPr="00112781">
        <w:rPr>
          <w:color w:val="000000" w:themeColor="text1"/>
          <w:lang w:val="en-US"/>
        </w:rPr>
        <w:t>.</w:t>
      </w:r>
      <w:r w:rsidR="00A95EC8" w:rsidRPr="00112781">
        <w:rPr>
          <w:color w:val="000000" w:themeColor="text1"/>
          <w:lang w:val="en-US"/>
        </w:rPr>
        <w:t xml:space="preserve">000 </w:t>
      </w:r>
      <w:r w:rsidR="001E2794" w:rsidRPr="00112781">
        <w:rPr>
          <w:color w:val="000000" w:themeColor="text1"/>
          <w:lang w:val="en-US"/>
        </w:rPr>
        <w:t>công chức</w:t>
      </w:r>
      <w:r w:rsidR="00A95EC8" w:rsidRPr="00112781">
        <w:rPr>
          <w:color w:val="000000" w:themeColor="text1"/>
          <w:lang w:val="en-US"/>
        </w:rPr>
        <w:t>, viên chức tham dự</w:t>
      </w:r>
      <w:r w:rsidR="0076159C" w:rsidRPr="00112781">
        <w:rPr>
          <w:color w:val="000000" w:themeColor="text1"/>
          <w:lang w:val="en-US"/>
        </w:rPr>
        <w:t xml:space="preserve"> tại hơn 700 điểm cầu trong cả nước</w:t>
      </w:r>
      <w:r w:rsidR="008C3381" w:rsidRPr="00112781">
        <w:rPr>
          <w:color w:val="000000" w:themeColor="text1"/>
          <w:lang w:val="en-US"/>
        </w:rPr>
        <w:t xml:space="preserve">. </w:t>
      </w:r>
      <w:r w:rsidR="00A30F86" w:rsidRPr="00112781">
        <w:rPr>
          <w:color w:val="000000" w:themeColor="text1"/>
          <w:lang w:val="en-US"/>
        </w:rPr>
        <w:t xml:space="preserve">Tổng Giám đốc BHXH Việt Nam </w:t>
      </w:r>
      <w:r w:rsidRPr="00112781">
        <w:rPr>
          <w:color w:val="000000" w:themeColor="text1"/>
          <w:lang w:val="en-US"/>
        </w:rPr>
        <w:t>Nguyễn Thế Mạnh</w:t>
      </w:r>
      <w:r w:rsidR="00A30F86" w:rsidRPr="00112781">
        <w:rPr>
          <w:color w:val="000000" w:themeColor="text1"/>
          <w:lang w:val="en-US"/>
        </w:rPr>
        <w:t xml:space="preserve"> chủ trì Hội nghị.</w:t>
      </w:r>
    </w:p>
    <w:p w14:paraId="668CEAA4" w14:textId="33626F9A" w:rsidR="00006E6D" w:rsidRPr="00112781" w:rsidRDefault="00A12174" w:rsidP="00A12174">
      <w:pPr>
        <w:pStyle w:val="BodyText"/>
        <w:spacing w:before="9"/>
        <w:ind w:left="0"/>
        <w:rPr>
          <w:color w:val="000000" w:themeColor="text1"/>
          <w:lang w:val="en-US"/>
        </w:rPr>
      </w:pPr>
      <w:r w:rsidRPr="00112781">
        <w:rPr>
          <w:color w:val="000000" w:themeColor="text1"/>
          <w:lang w:val="en-US"/>
        </w:rPr>
        <w:t>Cùng dự Hội nghị, tại điểm cầu Trung ương có</w:t>
      </w:r>
      <w:r w:rsidR="00006E6D" w:rsidRPr="00112781">
        <w:rPr>
          <w:color w:val="000000" w:themeColor="text1"/>
          <w:lang w:val="en-US"/>
        </w:rPr>
        <w:t xml:space="preserve"> </w:t>
      </w:r>
      <w:r w:rsidR="001A323D" w:rsidRPr="00112781">
        <w:rPr>
          <w:color w:val="000000" w:themeColor="text1"/>
          <w:lang w:val="en-US"/>
        </w:rPr>
        <w:t xml:space="preserve">Phó Tổng Giám đốc BHXH Việt Nam Lê Hùng Sơn; </w:t>
      </w:r>
      <w:r w:rsidR="00006E6D" w:rsidRPr="00112781">
        <w:rPr>
          <w:color w:val="000000" w:themeColor="text1"/>
          <w:lang w:val="en-US"/>
        </w:rPr>
        <w:t>lãnh đạo các đơn vị trực thuộc BHXH Việt Nam</w:t>
      </w:r>
      <w:r w:rsidR="001A323D" w:rsidRPr="00112781">
        <w:rPr>
          <w:color w:val="000000" w:themeColor="text1"/>
          <w:lang w:val="en-US"/>
        </w:rPr>
        <w:t xml:space="preserve">; đại diện BHXH Bộ Quốc phòng, BHXH Công an </w:t>
      </w:r>
      <w:r w:rsidR="00FD2016" w:rsidRPr="00112781">
        <w:rPr>
          <w:color w:val="000000" w:themeColor="text1"/>
          <w:lang w:val="en-US"/>
        </w:rPr>
        <w:t>n</w:t>
      </w:r>
      <w:r w:rsidR="001A323D" w:rsidRPr="00112781">
        <w:rPr>
          <w:color w:val="000000" w:themeColor="text1"/>
          <w:lang w:val="en-US"/>
        </w:rPr>
        <w:t>hân dân</w:t>
      </w:r>
      <w:r w:rsidRPr="00112781">
        <w:rPr>
          <w:color w:val="000000" w:themeColor="text1"/>
          <w:lang w:val="en-US"/>
        </w:rPr>
        <w:t>. Tạ</w:t>
      </w:r>
      <w:r w:rsidR="00A95EC8" w:rsidRPr="00112781">
        <w:rPr>
          <w:color w:val="000000" w:themeColor="text1"/>
          <w:lang w:val="en-US"/>
        </w:rPr>
        <w:t xml:space="preserve">i </w:t>
      </w:r>
      <w:r w:rsidRPr="00112781">
        <w:rPr>
          <w:color w:val="000000" w:themeColor="text1"/>
          <w:lang w:val="en-US"/>
        </w:rPr>
        <w:t xml:space="preserve">điểm cầu </w:t>
      </w:r>
      <w:r w:rsidR="00006E6D" w:rsidRPr="00112781">
        <w:rPr>
          <w:color w:val="000000" w:themeColor="text1"/>
          <w:lang w:val="en-US"/>
        </w:rPr>
        <w:t xml:space="preserve">địa phương có lãnh đạo BHXH 63 tỉnh, thành phố; </w:t>
      </w:r>
      <w:r w:rsidR="001A323D" w:rsidRPr="00112781">
        <w:rPr>
          <w:color w:val="000000" w:themeColor="text1"/>
          <w:lang w:val="en-US"/>
        </w:rPr>
        <w:t>đại diện</w:t>
      </w:r>
      <w:r w:rsidR="00006E6D" w:rsidRPr="00112781">
        <w:rPr>
          <w:color w:val="000000" w:themeColor="text1"/>
          <w:lang w:val="en-US"/>
        </w:rPr>
        <w:t xml:space="preserve"> các phò</w:t>
      </w:r>
      <w:r w:rsidR="001A323D" w:rsidRPr="00112781">
        <w:rPr>
          <w:color w:val="000000" w:themeColor="text1"/>
          <w:lang w:val="en-US"/>
        </w:rPr>
        <w:t xml:space="preserve">ng </w:t>
      </w:r>
      <w:r w:rsidR="00EF6448" w:rsidRPr="00112781">
        <w:rPr>
          <w:color w:val="000000" w:themeColor="text1"/>
          <w:lang w:val="en-US"/>
        </w:rPr>
        <w:t>nghiệp vụ</w:t>
      </w:r>
      <w:r w:rsidR="001A323D" w:rsidRPr="00112781">
        <w:rPr>
          <w:color w:val="000000" w:themeColor="text1"/>
          <w:lang w:val="en-US"/>
        </w:rPr>
        <w:t xml:space="preserve"> và BHXH cấp huyện.</w:t>
      </w:r>
    </w:p>
    <w:p w14:paraId="334DC215" w14:textId="047F86DD" w:rsidR="004741B1" w:rsidRPr="00112781" w:rsidRDefault="004741B1" w:rsidP="00A12174">
      <w:pPr>
        <w:pStyle w:val="BodyText"/>
        <w:spacing w:before="9"/>
        <w:ind w:left="0"/>
        <w:rPr>
          <w:b/>
          <w:color w:val="000000" w:themeColor="text1"/>
          <w:lang w:val="en-US"/>
        </w:rPr>
      </w:pPr>
      <w:r w:rsidRPr="00112781">
        <w:rPr>
          <w:b/>
          <w:color w:val="000000" w:themeColor="text1"/>
          <w:lang w:val="en-US"/>
        </w:rPr>
        <w:t xml:space="preserve">Đảm bảo hỗ trợ kết hợp hài hòa nguyên tắc chia sẻ, đóng </w:t>
      </w:r>
      <w:r w:rsidR="00FD2016" w:rsidRPr="00112781">
        <w:rPr>
          <w:b/>
          <w:color w:val="000000" w:themeColor="text1"/>
          <w:lang w:val="en-US"/>
        </w:rPr>
        <w:t>-</w:t>
      </w:r>
      <w:r w:rsidR="009D701E">
        <w:rPr>
          <w:b/>
          <w:color w:val="000000" w:themeColor="text1"/>
          <w:lang w:val="en-US"/>
        </w:rPr>
        <w:t xml:space="preserve"> hưởng, công bằng</w:t>
      </w:r>
    </w:p>
    <w:p w14:paraId="38CF9D3D" w14:textId="6DD2454E" w:rsidR="006C24D5" w:rsidRPr="00112781" w:rsidRDefault="006C24D5" w:rsidP="006C24D5">
      <w:pPr>
        <w:pStyle w:val="BodyText"/>
        <w:spacing w:before="9"/>
        <w:ind w:left="0"/>
        <w:rPr>
          <w:color w:val="000000" w:themeColor="text1"/>
          <w:lang w:val="en-US"/>
        </w:rPr>
      </w:pPr>
      <w:r w:rsidRPr="00112781">
        <w:rPr>
          <w:color w:val="000000" w:themeColor="text1"/>
          <w:lang w:val="en-US"/>
        </w:rPr>
        <w:t xml:space="preserve">Phát biểu tại Hội nghị, Tổng Giám đốc Nguyễn Thế Mạnh cho biết, </w:t>
      </w:r>
      <w:r w:rsidR="00FD2016" w:rsidRPr="00112781">
        <w:rPr>
          <w:color w:val="000000" w:themeColor="text1"/>
          <w:lang w:val="en-US"/>
        </w:rPr>
        <w:t xml:space="preserve">đại </w:t>
      </w:r>
      <w:r w:rsidRPr="00112781">
        <w:rPr>
          <w:color w:val="000000" w:themeColor="text1"/>
          <w:lang w:val="en-US"/>
        </w:rPr>
        <w:t>dịch Covid-19 vẫn đang có những diễn biến rất phức tạp, khó lường</w:t>
      </w:r>
      <w:r w:rsidRPr="00112781">
        <w:rPr>
          <w:color w:val="000000" w:themeColor="text1"/>
        </w:rPr>
        <w:t xml:space="preserve"> và tác động nặng nề đến việc làm, đời sống, thu nhập của </w:t>
      </w:r>
      <w:r w:rsidRPr="00112781">
        <w:rPr>
          <w:color w:val="000000" w:themeColor="text1"/>
          <w:lang w:val="en-US"/>
        </w:rPr>
        <w:t>NLĐ</w:t>
      </w:r>
      <w:r w:rsidRPr="00112781">
        <w:rPr>
          <w:color w:val="000000" w:themeColor="text1"/>
        </w:rPr>
        <w:t xml:space="preserve"> và hoạt động sản xuất, kinh doanh của </w:t>
      </w:r>
      <w:r w:rsidRPr="00112781">
        <w:rPr>
          <w:color w:val="000000" w:themeColor="text1"/>
          <w:lang w:val="en-US"/>
        </w:rPr>
        <w:t>NSDLĐ. Trong bối cảnh đó, để kịp thời tháo gỡ khó khăn cho người dân,</w:t>
      </w:r>
      <w:r w:rsidR="00FD2016" w:rsidRPr="00112781">
        <w:rPr>
          <w:color w:val="000000" w:themeColor="text1"/>
          <w:lang w:val="en-US"/>
        </w:rPr>
        <w:t xml:space="preserve"> Quốc hội,</w:t>
      </w:r>
      <w:r w:rsidRPr="00112781">
        <w:rPr>
          <w:color w:val="000000" w:themeColor="text1"/>
          <w:lang w:val="en-US"/>
        </w:rPr>
        <w:t xml:space="preserve"> Chính phủ đã có nhiều giải pháp hỗ trợ NLĐ, NSDLĐ vượt</w:t>
      </w:r>
      <w:r w:rsidR="00E63A7C" w:rsidRPr="00112781">
        <w:rPr>
          <w:color w:val="000000" w:themeColor="text1"/>
          <w:lang w:val="en-US"/>
        </w:rPr>
        <w:t xml:space="preserve"> qua khó khăn, ổn định sản xuất </w:t>
      </w:r>
      <w:r w:rsidRPr="00112781">
        <w:rPr>
          <w:color w:val="000000" w:themeColor="text1"/>
          <w:lang w:val="en-US"/>
        </w:rPr>
        <w:t>kinh doanh</w:t>
      </w:r>
      <w:r w:rsidR="00E63A7C" w:rsidRPr="00112781">
        <w:rPr>
          <w:color w:val="000000" w:themeColor="text1"/>
          <w:lang w:val="en-US"/>
        </w:rPr>
        <w:t xml:space="preserve"> và</w:t>
      </w:r>
      <w:r w:rsidRPr="00112781">
        <w:rPr>
          <w:color w:val="000000" w:themeColor="text1"/>
          <w:lang w:val="en-US"/>
        </w:rPr>
        <w:t xml:space="preserve"> đời sống </w:t>
      </w:r>
      <w:r w:rsidR="009D701E">
        <w:rPr>
          <w:color w:val="000000" w:themeColor="text1"/>
          <w:lang w:val="en-US"/>
        </w:rPr>
        <w:t>N</w:t>
      </w:r>
      <w:r w:rsidR="00E63A7C" w:rsidRPr="00112781">
        <w:rPr>
          <w:color w:val="000000" w:themeColor="text1"/>
          <w:lang w:val="en-US"/>
        </w:rPr>
        <w:t>hân dân.</w:t>
      </w:r>
    </w:p>
    <w:p w14:paraId="1E86F013" w14:textId="614FC03D" w:rsidR="000250B2" w:rsidRPr="00112781" w:rsidRDefault="00E63A7C" w:rsidP="00111D6F">
      <w:pPr>
        <w:pStyle w:val="BodyText"/>
        <w:spacing w:before="9"/>
        <w:ind w:left="0"/>
        <w:rPr>
          <w:color w:val="000000" w:themeColor="text1"/>
          <w:lang w:val="en-US"/>
        </w:rPr>
      </w:pPr>
      <w:r w:rsidRPr="00112781">
        <w:rPr>
          <w:color w:val="000000" w:themeColor="text1"/>
          <w:lang w:val="en-US"/>
        </w:rPr>
        <w:t xml:space="preserve">Với </w:t>
      </w:r>
      <w:r w:rsidR="009D701E">
        <w:rPr>
          <w:color w:val="000000" w:themeColor="text1"/>
          <w:lang w:val="en-US"/>
        </w:rPr>
        <w:t>trách nhiệm</w:t>
      </w:r>
      <w:r w:rsidRPr="00112781">
        <w:rPr>
          <w:color w:val="000000" w:themeColor="text1"/>
          <w:lang w:val="en-US"/>
        </w:rPr>
        <w:t xml:space="preserve"> là cơ quan tổ chức, thực hiện </w:t>
      </w:r>
      <w:r w:rsidR="002B4EFD" w:rsidRPr="00112781">
        <w:rPr>
          <w:color w:val="000000" w:themeColor="text1"/>
          <w:lang w:val="en-US"/>
        </w:rPr>
        <w:t xml:space="preserve">các </w:t>
      </w:r>
      <w:r w:rsidRPr="00112781">
        <w:rPr>
          <w:color w:val="000000" w:themeColor="text1"/>
          <w:lang w:val="en-US"/>
        </w:rPr>
        <w:t>chính sách</w:t>
      </w:r>
      <w:r w:rsidR="002B4EFD" w:rsidRPr="00112781">
        <w:rPr>
          <w:color w:val="000000" w:themeColor="text1"/>
          <w:lang w:val="en-US"/>
        </w:rPr>
        <w:t xml:space="preserve"> an sinh xã hội, trong đó trực tiếp là chính sách</w:t>
      </w:r>
      <w:r w:rsidRPr="00112781">
        <w:rPr>
          <w:color w:val="000000" w:themeColor="text1"/>
          <w:lang w:val="en-US"/>
        </w:rPr>
        <w:t xml:space="preserve"> BHXH, BHYT, BHTN, thời gian qua, BHXH Việt Nam </w:t>
      </w:r>
      <w:r w:rsidR="002B4EFD" w:rsidRPr="00112781">
        <w:rPr>
          <w:color w:val="000000" w:themeColor="text1"/>
          <w:lang w:val="en-US"/>
        </w:rPr>
        <w:t xml:space="preserve">đã </w:t>
      </w:r>
      <w:r w:rsidRPr="00112781">
        <w:rPr>
          <w:color w:val="000000" w:themeColor="text1"/>
          <w:lang w:val="en-US"/>
        </w:rPr>
        <w:t>tích cực, chủ động phối hợp cùng các Bộ, ngà</w:t>
      </w:r>
      <w:r w:rsidR="000250B2" w:rsidRPr="00112781">
        <w:rPr>
          <w:color w:val="000000" w:themeColor="text1"/>
          <w:lang w:val="en-US"/>
        </w:rPr>
        <w:t>nh, địa phương tham mưu đề xuất, x</w:t>
      </w:r>
      <w:r w:rsidR="002B4EFD" w:rsidRPr="00112781">
        <w:rPr>
          <w:color w:val="000000" w:themeColor="text1"/>
          <w:lang w:val="en-US"/>
        </w:rPr>
        <w:t>â</w:t>
      </w:r>
      <w:r w:rsidR="000250B2" w:rsidRPr="00112781">
        <w:rPr>
          <w:color w:val="000000" w:themeColor="text1"/>
          <w:lang w:val="en-US"/>
        </w:rPr>
        <w:t xml:space="preserve">y dựng các chính sách hỗ trợ NLĐ, </w:t>
      </w:r>
      <w:r w:rsidR="00FD2016" w:rsidRPr="00112781">
        <w:rPr>
          <w:color w:val="000000" w:themeColor="text1"/>
          <w:lang w:val="en-US"/>
        </w:rPr>
        <w:t xml:space="preserve">NSDLĐ </w:t>
      </w:r>
      <w:r w:rsidR="000250B2" w:rsidRPr="00112781">
        <w:rPr>
          <w:color w:val="000000" w:themeColor="text1"/>
          <w:lang w:val="en-US"/>
        </w:rPr>
        <w:t xml:space="preserve">bị ảnh hưởng bởi đại dịch Covid-19 và </w:t>
      </w:r>
      <w:r w:rsidR="00FD2016" w:rsidRPr="00112781">
        <w:rPr>
          <w:color w:val="000000" w:themeColor="text1"/>
          <w:lang w:val="en-US"/>
        </w:rPr>
        <w:t xml:space="preserve">trực tiếp </w:t>
      </w:r>
      <w:r w:rsidR="000250B2" w:rsidRPr="00112781">
        <w:rPr>
          <w:color w:val="000000" w:themeColor="text1"/>
          <w:lang w:val="en-US"/>
        </w:rPr>
        <w:t xml:space="preserve">triển khai </w:t>
      </w:r>
      <w:r w:rsidR="00156E7C" w:rsidRPr="00112781">
        <w:rPr>
          <w:color w:val="000000" w:themeColor="text1"/>
          <w:lang w:val="en-US"/>
        </w:rPr>
        <w:t xml:space="preserve">các </w:t>
      </w:r>
      <w:r w:rsidR="000250B2" w:rsidRPr="00112781">
        <w:rPr>
          <w:color w:val="000000" w:themeColor="text1"/>
          <w:lang w:val="en-US"/>
        </w:rPr>
        <w:t>chính sách hỗ trợ</w:t>
      </w:r>
      <w:r w:rsidR="00E570A1" w:rsidRPr="00112781">
        <w:rPr>
          <w:color w:val="000000" w:themeColor="text1"/>
          <w:lang w:val="en-US"/>
        </w:rPr>
        <w:t xml:space="preserve"> đến người hưởng một cách </w:t>
      </w:r>
      <w:r w:rsidR="00FD2016" w:rsidRPr="00112781">
        <w:rPr>
          <w:color w:val="000000" w:themeColor="text1"/>
          <w:lang w:val="en-US"/>
        </w:rPr>
        <w:t xml:space="preserve">chính xác, an toàn và </w:t>
      </w:r>
      <w:r w:rsidR="00E570A1" w:rsidRPr="00112781">
        <w:rPr>
          <w:color w:val="000000" w:themeColor="text1"/>
          <w:lang w:val="en-US"/>
        </w:rPr>
        <w:t xml:space="preserve">nhanh </w:t>
      </w:r>
      <w:r w:rsidR="00FD2016" w:rsidRPr="00112781">
        <w:rPr>
          <w:color w:val="000000" w:themeColor="text1"/>
          <w:lang w:val="en-US"/>
        </w:rPr>
        <w:t>chóng</w:t>
      </w:r>
      <w:r w:rsidR="000250B2" w:rsidRPr="00112781">
        <w:rPr>
          <w:color w:val="000000" w:themeColor="text1"/>
          <w:lang w:val="en-US"/>
        </w:rPr>
        <w:t>.</w:t>
      </w:r>
      <w:r w:rsidR="002B4EFD" w:rsidRPr="00112781">
        <w:rPr>
          <w:color w:val="000000" w:themeColor="text1"/>
          <w:lang w:val="en-US"/>
        </w:rPr>
        <w:t xml:space="preserve"> </w:t>
      </w:r>
      <w:r w:rsidR="00FD2016" w:rsidRPr="00112781">
        <w:rPr>
          <w:color w:val="000000" w:themeColor="text1"/>
          <w:lang w:val="en-US"/>
        </w:rPr>
        <w:t>Đáng chú ý</w:t>
      </w:r>
      <w:r w:rsidR="002B4EFD" w:rsidRPr="00112781">
        <w:rPr>
          <w:color w:val="000000" w:themeColor="text1"/>
          <w:lang w:val="en-US"/>
        </w:rPr>
        <w:t xml:space="preserve"> là việc</w:t>
      </w:r>
      <w:r w:rsidR="009D701E">
        <w:rPr>
          <w:color w:val="000000" w:themeColor="text1"/>
          <w:lang w:val="en-US"/>
        </w:rPr>
        <w:t xml:space="preserve"> chủ động</w:t>
      </w:r>
      <w:r w:rsidR="00FD2016" w:rsidRPr="00112781">
        <w:rPr>
          <w:color w:val="000000" w:themeColor="text1"/>
          <w:lang w:val="en-US"/>
        </w:rPr>
        <w:t xml:space="preserve"> </w:t>
      </w:r>
      <w:r w:rsidR="006439FE" w:rsidRPr="00112781">
        <w:rPr>
          <w:color w:val="000000" w:themeColor="text1"/>
          <w:lang w:val="en-US"/>
        </w:rPr>
        <w:t xml:space="preserve">phối hợp với </w:t>
      </w:r>
      <w:r w:rsidR="009D701E">
        <w:rPr>
          <w:color w:val="000000" w:themeColor="text1"/>
          <w:lang w:val="en-US"/>
        </w:rPr>
        <w:t>các Bộ</w:t>
      </w:r>
      <w:r w:rsidR="006439FE" w:rsidRPr="00112781">
        <w:rPr>
          <w:color w:val="000000" w:themeColor="text1"/>
          <w:lang w:val="en-US"/>
        </w:rPr>
        <w:t xml:space="preserve"> kịp thời tham mưu trình Chính</w:t>
      </w:r>
      <w:r w:rsidR="002B4EFD" w:rsidRPr="00112781">
        <w:rPr>
          <w:color w:val="000000" w:themeColor="text1"/>
          <w:lang w:val="en-US"/>
        </w:rPr>
        <w:t xml:space="preserve"> </w:t>
      </w:r>
      <w:r w:rsidR="006439FE" w:rsidRPr="00112781">
        <w:rPr>
          <w:color w:val="000000" w:themeColor="text1"/>
          <w:lang w:val="en-US"/>
        </w:rPr>
        <w:t xml:space="preserve">phủ, Thủ tướng Chính phủ ban hành </w:t>
      </w:r>
      <w:r w:rsidR="002B4EFD" w:rsidRPr="00112781">
        <w:rPr>
          <w:color w:val="000000" w:themeColor="text1"/>
          <w:lang w:val="en-US"/>
        </w:rPr>
        <w:t>Nghị quyết số 68 /NQ-CP</w:t>
      </w:r>
      <w:r w:rsidR="00F3347A" w:rsidRPr="00112781">
        <w:rPr>
          <w:color w:val="000000" w:themeColor="text1"/>
          <w:lang w:val="en-US"/>
        </w:rPr>
        <w:t>, Quyết định số 23/2021/QĐ-TTg</w:t>
      </w:r>
      <w:r w:rsidR="006439FE" w:rsidRPr="00112781">
        <w:rPr>
          <w:color w:val="000000" w:themeColor="text1"/>
          <w:lang w:val="en-US"/>
        </w:rPr>
        <w:t xml:space="preserve">. Đặc biệt, chỉ sau 5 ngày Quyết định số 23 được ban hành, ngành BHXH Việt Nam đã hoàn thành xong </w:t>
      </w:r>
      <w:r w:rsidR="00F3347A" w:rsidRPr="00112781">
        <w:rPr>
          <w:color w:val="000000" w:themeColor="text1"/>
          <w:lang w:val="en-US"/>
        </w:rPr>
        <w:t xml:space="preserve">việc </w:t>
      </w:r>
      <w:r w:rsidR="006439FE" w:rsidRPr="00112781">
        <w:rPr>
          <w:color w:val="000000" w:themeColor="text1"/>
          <w:lang w:val="en-US"/>
        </w:rPr>
        <w:t xml:space="preserve">thực hiện chính sách </w:t>
      </w:r>
      <w:r w:rsidR="00F3347A" w:rsidRPr="00112781">
        <w:rPr>
          <w:color w:val="000000" w:themeColor="text1"/>
          <w:lang w:val="en-US"/>
        </w:rPr>
        <w:t xml:space="preserve">giảm mức đóng vào quỹ bảo hiểm tai nạn lao động, bệnh nghề nghiệp </w:t>
      </w:r>
      <w:r w:rsidR="006439FE" w:rsidRPr="00112781">
        <w:rPr>
          <w:color w:val="000000" w:themeColor="text1"/>
          <w:lang w:val="en-US"/>
        </w:rPr>
        <w:t xml:space="preserve">cho 375 nghìn đơn vị sử dụng lao động, tương ứng gần 11,3 triệu lao động </w:t>
      </w:r>
      <w:r w:rsidR="00F3347A" w:rsidRPr="00112781">
        <w:rPr>
          <w:color w:val="000000" w:themeColor="text1"/>
          <w:lang w:val="en-US"/>
        </w:rPr>
        <w:t xml:space="preserve">với số tiền </w:t>
      </w:r>
      <w:r w:rsidR="006439FE" w:rsidRPr="00112781">
        <w:rPr>
          <w:color w:val="000000" w:themeColor="text1"/>
          <w:lang w:val="en-US"/>
        </w:rPr>
        <w:t xml:space="preserve">khoảng </w:t>
      </w:r>
      <w:r w:rsidR="00F3347A" w:rsidRPr="00112781">
        <w:rPr>
          <w:color w:val="000000" w:themeColor="text1"/>
          <w:lang w:val="en-US"/>
        </w:rPr>
        <w:t>4.</w:t>
      </w:r>
      <w:r w:rsidR="006439FE" w:rsidRPr="00112781">
        <w:rPr>
          <w:color w:val="000000" w:themeColor="text1"/>
          <w:lang w:val="en-US"/>
        </w:rPr>
        <w:t xml:space="preserve">322 </w:t>
      </w:r>
      <w:r w:rsidR="00F3347A" w:rsidRPr="00112781">
        <w:rPr>
          <w:color w:val="000000" w:themeColor="text1"/>
          <w:lang w:val="en-US"/>
        </w:rPr>
        <w:t>tỷ đồng.</w:t>
      </w:r>
      <w:r w:rsidR="0006777A" w:rsidRPr="00112781">
        <w:rPr>
          <w:color w:val="000000" w:themeColor="text1"/>
          <w:lang w:val="en-US"/>
        </w:rPr>
        <w:t xml:space="preserve"> </w:t>
      </w:r>
      <w:r w:rsidR="00D1224A" w:rsidRPr="00112781">
        <w:rPr>
          <w:color w:val="000000" w:themeColor="text1"/>
          <w:lang w:val="en-US"/>
        </w:rPr>
        <w:t>Đồng thời</w:t>
      </w:r>
      <w:r w:rsidR="0006777A" w:rsidRPr="00112781">
        <w:rPr>
          <w:color w:val="000000" w:themeColor="text1"/>
          <w:lang w:val="en-US"/>
        </w:rPr>
        <w:t xml:space="preserve">, việc thực hiện chính sách hỗ trợ NLĐ, NSDLĐ tạm dừng đóng vào </w:t>
      </w:r>
      <w:r w:rsidR="00D1224A" w:rsidRPr="00112781">
        <w:rPr>
          <w:color w:val="000000" w:themeColor="text1"/>
          <w:lang w:val="en-US"/>
        </w:rPr>
        <w:t>quỹ</w:t>
      </w:r>
      <w:r w:rsidR="0006777A" w:rsidRPr="00112781">
        <w:rPr>
          <w:color w:val="000000" w:themeColor="text1"/>
          <w:lang w:val="en-US"/>
        </w:rPr>
        <w:t xml:space="preserve"> hưu trí</w:t>
      </w:r>
      <w:r w:rsidR="00D1224A" w:rsidRPr="00112781">
        <w:rPr>
          <w:color w:val="000000" w:themeColor="text1"/>
          <w:lang w:val="en-US"/>
        </w:rPr>
        <w:t xml:space="preserve"> và</w:t>
      </w:r>
      <w:r w:rsidR="0006777A" w:rsidRPr="00112781">
        <w:rPr>
          <w:color w:val="000000" w:themeColor="text1"/>
          <w:lang w:val="en-US"/>
        </w:rPr>
        <w:t xml:space="preserve"> tử tuất</w:t>
      </w:r>
      <w:r w:rsidR="00D1224A" w:rsidRPr="00112781">
        <w:rPr>
          <w:color w:val="000000" w:themeColor="text1"/>
          <w:lang w:val="en-US"/>
        </w:rPr>
        <w:t xml:space="preserve"> cũng như</w:t>
      </w:r>
      <w:r w:rsidR="0006777A" w:rsidRPr="00112781">
        <w:rPr>
          <w:color w:val="000000" w:themeColor="text1"/>
          <w:lang w:val="en-US"/>
        </w:rPr>
        <w:t xml:space="preserve"> xác nhận danh sách để </w:t>
      </w:r>
      <w:r w:rsidR="00D1224A" w:rsidRPr="00112781">
        <w:rPr>
          <w:color w:val="000000" w:themeColor="text1"/>
          <w:lang w:val="en-US"/>
        </w:rPr>
        <w:t>NLĐ và NSDLĐ</w:t>
      </w:r>
      <w:r w:rsidR="0006777A" w:rsidRPr="00112781">
        <w:rPr>
          <w:color w:val="000000" w:themeColor="text1"/>
          <w:lang w:val="en-US"/>
        </w:rPr>
        <w:t xml:space="preserve"> được hưởng </w:t>
      </w:r>
      <w:r w:rsidR="00D1224A" w:rsidRPr="00112781">
        <w:rPr>
          <w:color w:val="000000" w:themeColor="text1"/>
          <w:lang w:val="en-US"/>
        </w:rPr>
        <w:t xml:space="preserve">các chính sách </w:t>
      </w:r>
      <w:r w:rsidR="0006777A" w:rsidRPr="00112781">
        <w:rPr>
          <w:color w:val="000000" w:themeColor="text1"/>
          <w:lang w:val="en-US"/>
        </w:rPr>
        <w:t>hỗ tr</w:t>
      </w:r>
      <w:r w:rsidR="00D1224A" w:rsidRPr="00112781">
        <w:rPr>
          <w:color w:val="000000" w:themeColor="text1"/>
          <w:lang w:val="en-US"/>
        </w:rPr>
        <w:t>ợ khác cũng được</w:t>
      </w:r>
      <w:r w:rsidR="00D658C1" w:rsidRPr="00112781">
        <w:rPr>
          <w:color w:val="000000" w:themeColor="text1"/>
          <w:lang w:val="en-US"/>
        </w:rPr>
        <w:t xml:space="preserve"> ngành BHXH Việt Nam </w:t>
      </w:r>
      <w:r w:rsidR="00D1224A" w:rsidRPr="00112781">
        <w:rPr>
          <w:color w:val="000000" w:themeColor="text1"/>
          <w:lang w:val="en-US"/>
        </w:rPr>
        <w:t>triển khai nhanh chóng, hiệu quả</w:t>
      </w:r>
      <w:r w:rsidR="00D658C1" w:rsidRPr="00112781">
        <w:rPr>
          <w:color w:val="000000" w:themeColor="text1"/>
          <w:lang w:val="en-US"/>
        </w:rPr>
        <w:t xml:space="preserve">. </w:t>
      </w:r>
      <w:r w:rsidR="00111D6F" w:rsidRPr="00112781">
        <w:rPr>
          <w:color w:val="000000" w:themeColor="text1"/>
          <w:lang w:val="en-US"/>
        </w:rPr>
        <w:t>“</w:t>
      </w:r>
      <w:r w:rsidR="00D658C1" w:rsidRPr="00112781">
        <w:rPr>
          <w:color w:val="000000" w:themeColor="text1"/>
          <w:lang w:val="en-US"/>
        </w:rPr>
        <w:t>Có những thủ tục</w:t>
      </w:r>
      <w:r w:rsidR="00111D6F" w:rsidRPr="00112781">
        <w:rPr>
          <w:color w:val="000000" w:themeColor="text1"/>
          <w:lang w:val="en-US"/>
        </w:rPr>
        <w:t xml:space="preserve"> theo quy định không quá 5 ngày, 3 ngày nhưng quan điểm chỉ đạo của BHXH Việt Nam với toàn Ngành </w:t>
      </w:r>
      <w:r w:rsidR="00111D6F" w:rsidRPr="00112781">
        <w:rPr>
          <w:color w:val="000000" w:themeColor="text1"/>
          <w:lang w:val="en-US"/>
        </w:rPr>
        <w:lastRenderedPageBreak/>
        <w:t xml:space="preserve">và đã triển khai </w:t>
      </w:r>
      <w:r w:rsidR="00D1224A" w:rsidRPr="00112781">
        <w:rPr>
          <w:color w:val="000000" w:themeColor="text1"/>
          <w:lang w:val="en-US"/>
        </w:rPr>
        <w:t xml:space="preserve">thực hiện </w:t>
      </w:r>
      <w:r w:rsidR="00111D6F" w:rsidRPr="00112781">
        <w:rPr>
          <w:color w:val="000000" w:themeColor="text1"/>
          <w:lang w:val="en-US"/>
        </w:rPr>
        <w:t>chỉ trong vòng 01 ngày</w:t>
      </w:r>
      <w:r w:rsidR="00D1224A" w:rsidRPr="00112781">
        <w:rPr>
          <w:color w:val="000000" w:themeColor="text1"/>
          <w:lang w:val="en-US"/>
        </w:rPr>
        <w:t xml:space="preserve"> nếu nhận đúng - đủ hồ sơ</w:t>
      </w:r>
      <w:r w:rsidR="009426CC" w:rsidRPr="00112781">
        <w:rPr>
          <w:color w:val="000000" w:themeColor="text1"/>
          <w:lang w:val="en-US"/>
        </w:rPr>
        <w:t>”, Tổng Giám đốc nhấn mạnh</w:t>
      </w:r>
      <w:r w:rsidR="00111D6F" w:rsidRPr="00112781">
        <w:rPr>
          <w:color w:val="000000" w:themeColor="text1"/>
          <w:lang w:val="en-US"/>
        </w:rPr>
        <w:t xml:space="preserve">. </w:t>
      </w:r>
    </w:p>
    <w:p w14:paraId="0F0CA017" w14:textId="766592B9" w:rsidR="00BF0313" w:rsidRPr="00112781" w:rsidRDefault="00CF0DD2" w:rsidP="00A73651">
      <w:pPr>
        <w:pStyle w:val="BodyText"/>
        <w:spacing w:before="9"/>
        <w:ind w:left="0"/>
        <w:rPr>
          <w:color w:val="000000" w:themeColor="text1"/>
          <w:lang w:val="en-US"/>
        </w:rPr>
      </w:pPr>
      <w:r w:rsidRPr="00112781">
        <w:rPr>
          <w:color w:val="000000" w:themeColor="text1"/>
          <w:lang w:val="en-US"/>
        </w:rPr>
        <w:t>Nhằm tăng cường các chính sách hỗ trợ, giúp DN và NLĐ sớm vượt qua khó khăn</w:t>
      </w:r>
      <w:r w:rsidR="00D1224A" w:rsidRPr="00112781">
        <w:rPr>
          <w:color w:val="000000" w:themeColor="text1"/>
          <w:lang w:val="en-US"/>
        </w:rPr>
        <w:t xml:space="preserve"> của đợt dịch Covid-19 lần thứ tư</w:t>
      </w:r>
      <w:r w:rsidRPr="00112781">
        <w:rPr>
          <w:color w:val="000000" w:themeColor="text1"/>
          <w:lang w:val="en-US"/>
        </w:rPr>
        <w:t xml:space="preserve">, vừa qua, BHXH Việt Nam tiếp tục phối hợp với </w:t>
      </w:r>
      <w:r w:rsidR="00156E7C" w:rsidRPr="00112781">
        <w:rPr>
          <w:color w:val="000000" w:themeColor="text1"/>
          <w:lang w:val="en-US"/>
        </w:rPr>
        <w:t>B</w:t>
      </w:r>
      <w:r w:rsidRPr="00112781">
        <w:rPr>
          <w:color w:val="000000" w:themeColor="text1"/>
          <w:lang w:val="en-US"/>
        </w:rPr>
        <w:t>ộ</w:t>
      </w:r>
      <w:r w:rsidR="00D1224A" w:rsidRPr="00112781">
        <w:rPr>
          <w:color w:val="000000" w:themeColor="text1"/>
          <w:lang w:val="en-US"/>
        </w:rPr>
        <w:t xml:space="preserve"> Lao động - Thương binh &amp; Xã hội</w:t>
      </w:r>
      <w:r w:rsidRPr="00112781">
        <w:rPr>
          <w:color w:val="000000" w:themeColor="text1"/>
          <w:lang w:val="en-US"/>
        </w:rPr>
        <w:t xml:space="preserve"> nghiên cứu, đề xuất và khẩn trương trình cấp có thẩm quyền ban hành chính sách hỗ trợ NLĐ và NSDLĐ </w:t>
      </w:r>
      <w:r w:rsidR="00CF163D" w:rsidRPr="00112781">
        <w:rPr>
          <w:color w:val="000000" w:themeColor="text1"/>
          <w:lang w:val="en-US"/>
        </w:rPr>
        <w:t>với khoảng 38.000 tỉ đồng từ Quỹ BHTN</w:t>
      </w:r>
      <w:r w:rsidRPr="00112781">
        <w:rPr>
          <w:color w:val="000000" w:themeColor="text1"/>
          <w:lang w:val="en-US"/>
        </w:rPr>
        <w:t>.</w:t>
      </w:r>
      <w:r w:rsidR="00CF163D" w:rsidRPr="00112781">
        <w:rPr>
          <w:color w:val="000000" w:themeColor="text1"/>
          <w:lang w:val="en-US"/>
        </w:rPr>
        <w:t xml:space="preserve"> Trong đó có</w:t>
      </w:r>
      <w:r w:rsidR="00D1224A" w:rsidRPr="00112781">
        <w:rPr>
          <w:color w:val="000000" w:themeColor="text1"/>
          <w:lang w:val="en-US"/>
        </w:rPr>
        <w:t xml:space="preserve"> trên</w:t>
      </w:r>
      <w:r w:rsidR="00CF163D" w:rsidRPr="00112781">
        <w:rPr>
          <w:color w:val="000000" w:themeColor="text1"/>
          <w:lang w:val="en-US"/>
        </w:rPr>
        <w:t xml:space="preserve"> 8.000 tỷ đồng </w:t>
      </w:r>
      <w:r w:rsidR="00800F3E">
        <w:rPr>
          <w:color w:val="000000" w:themeColor="text1"/>
          <w:lang w:val="en-US"/>
        </w:rPr>
        <w:t>để thực hiện</w:t>
      </w:r>
      <w:r w:rsidR="00CF163D" w:rsidRPr="00112781">
        <w:rPr>
          <w:color w:val="000000" w:themeColor="text1"/>
          <w:lang w:val="en-US"/>
        </w:rPr>
        <w:t xml:space="preserve"> </w:t>
      </w:r>
      <w:r w:rsidR="00D1224A" w:rsidRPr="00112781">
        <w:rPr>
          <w:color w:val="000000" w:themeColor="text1"/>
          <w:lang w:val="en-US"/>
        </w:rPr>
        <w:t xml:space="preserve">chính sách </w:t>
      </w:r>
      <w:r w:rsidR="00CF163D" w:rsidRPr="00112781">
        <w:rPr>
          <w:color w:val="000000" w:themeColor="text1"/>
          <w:lang w:val="en-US"/>
        </w:rPr>
        <w:t>giảm mức đóng</w:t>
      </w:r>
      <w:r w:rsidR="00E536F9" w:rsidRPr="00112781">
        <w:rPr>
          <w:color w:val="000000" w:themeColor="text1"/>
          <w:lang w:val="en-US"/>
        </w:rPr>
        <w:t xml:space="preserve"> từ 1% còn 0%</w:t>
      </w:r>
      <w:r w:rsidR="00CF163D" w:rsidRPr="00112781">
        <w:rPr>
          <w:color w:val="000000" w:themeColor="text1"/>
          <w:lang w:val="en-US"/>
        </w:rPr>
        <w:t xml:space="preserve"> </w:t>
      </w:r>
      <w:r w:rsidR="001E2794" w:rsidRPr="00112781">
        <w:rPr>
          <w:color w:val="000000" w:themeColor="text1"/>
          <w:lang w:val="vi-VN"/>
        </w:rPr>
        <w:t xml:space="preserve">quỹ tiền lương tháng của những </w:t>
      </w:r>
      <w:r w:rsidR="001E2794" w:rsidRPr="00112781">
        <w:rPr>
          <w:color w:val="000000" w:themeColor="text1"/>
          <w:lang w:val="en-US"/>
        </w:rPr>
        <w:t>NLĐ</w:t>
      </w:r>
      <w:r w:rsidR="001E2794" w:rsidRPr="00112781">
        <w:rPr>
          <w:color w:val="000000" w:themeColor="text1"/>
          <w:lang w:val="vi-VN"/>
        </w:rPr>
        <w:t xml:space="preserve"> tham gia </w:t>
      </w:r>
      <w:r w:rsidR="003246E6" w:rsidRPr="00112781">
        <w:rPr>
          <w:color w:val="000000" w:themeColor="text1"/>
          <w:lang w:val="en-US"/>
        </w:rPr>
        <w:t>BHTN</w:t>
      </w:r>
      <w:r w:rsidR="00CF163D" w:rsidRPr="00112781">
        <w:rPr>
          <w:color w:val="000000" w:themeColor="text1"/>
          <w:lang w:val="en-US"/>
        </w:rPr>
        <w:t xml:space="preserve"> (thời gian thực hiện giảm trong 12 tháng, từ ngày 01/10/2021 đến hết ngày 30/9/2022) cho khoảng 386 nghìn đơn vị SDLĐ và</w:t>
      </w:r>
      <w:r w:rsidR="00D1224A" w:rsidRPr="00112781">
        <w:rPr>
          <w:color w:val="000000" w:themeColor="text1"/>
          <w:lang w:val="en-US"/>
        </w:rPr>
        <w:t xml:space="preserve"> trên</w:t>
      </w:r>
      <w:r w:rsidR="00CF163D" w:rsidRPr="00112781">
        <w:rPr>
          <w:color w:val="000000" w:themeColor="text1"/>
          <w:lang w:val="en-US"/>
        </w:rPr>
        <w:t xml:space="preserve"> 30.000 tỷ đồng chi hỗ trợ cho NLĐ</w:t>
      </w:r>
      <w:r w:rsidR="00E536F9" w:rsidRPr="00112781">
        <w:rPr>
          <w:color w:val="000000" w:themeColor="text1"/>
          <w:lang w:val="en-US"/>
        </w:rPr>
        <w:t xml:space="preserve"> </w:t>
      </w:r>
      <w:r w:rsidR="00D1224A" w:rsidRPr="00112781">
        <w:rPr>
          <w:color w:val="000000" w:themeColor="text1"/>
          <w:lang w:val="en-US"/>
        </w:rPr>
        <w:t>từ nguồn kết dư của Quỹ BHTN</w:t>
      </w:r>
      <w:r w:rsidR="00D1224A" w:rsidRPr="00800F3E">
        <w:rPr>
          <w:color w:val="000000" w:themeColor="text1"/>
          <w:lang w:val="en-US"/>
        </w:rPr>
        <w:t xml:space="preserve">. </w:t>
      </w:r>
      <w:r w:rsidR="00156E7C" w:rsidRPr="00800F3E">
        <w:rPr>
          <w:color w:val="000000" w:themeColor="text1"/>
          <w:lang w:val="en-US"/>
        </w:rPr>
        <w:t>“</w:t>
      </w:r>
      <w:r w:rsidR="00E536F9" w:rsidRPr="00800F3E">
        <w:rPr>
          <w:color w:val="000000" w:themeColor="text1"/>
          <w:lang w:val="en-US"/>
        </w:rPr>
        <w:t xml:space="preserve">Có thể nói, đây là gói hỗ trợ trực tiếp bằng tiền </w:t>
      </w:r>
      <w:r w:rsidR="00D1224A" w:rsidRPr="00800F3E">
        <w:rPr>
          <w:color w:val="000000" w:themeColor="text1"/>
          <w:lang w:val="en-US"/>
        </w:rPr>
        <w:t xml:space="preserve">mặt </w:t>
      </w:r>
      <w:r w:rsidR="00E536F9" w:rsidRPr="00800F3E">
        <w:rPr>
          <w:color w:val="000000" w:themeColor="text1"/>
          <w:lang w:val="en-US"/>
        </w:rPr>
        <w:t>cho NLĐ</w:t>
      </w:r>
      <w:r w:rsidR="00156E7C" w:rsidRPr="00800F3E">
        <w:rPr>
          <w:color w:val="000000" w:themeColor="text1"/>
          <w:lang w:val="en-US"/>
        </w:rPr>
        <w:t xml:space="preserve"> lớn nhất từ trước đến nay”</w:t>
      </w:r>
      <w:r w:rsidR="00D1224A" w:rsidRPr="00800F3E">
        <w:rPr>
          <w:color w:val="000000" w:themeColor="text1"/>
          <w:lang w:val="en-US"/>
        </w:rPr>
        <w:t>,</w:t>
      </w:r>
      <w:r w:rsidR="00156E7C" w:rsidRPr="00800F3E">
        <w:rPr>
          <w:color w:val="000000" w:themeColor="text1"/>
          <w:lang w:val="en-US"/>
        </w:rPr>
        <w:t xml:space="preserve"> Tổng Giám đốc Nguyễn Thế Mạnh </w:t>
      </w:r>
      <w:r w:rsidR="00D1224A" w:rsidRPr="00800F3E">
        <w:rPr>
          <w:color w:val="000000" w:themeColor="text1"/>
          <w:lang w:val="en-US"/>
        </w:rPr>
        <w:t>chia sẻ</w:t>
      </w:r>
      <w:r w:rsidR="00156E7C" w:rsidRPr="00800F3E">
        <w:rPr>
          <w:color w:val="000000" w:themeColor="text1"/>
          <w:lang w:val="en-US"/>
        </w:rPr>
        <w:t>.</w:t>
      </w:r>
    </w:p>
    <w:p w14:paraId="13729B7B" w14:textId="77B2239F" w:rsidR="0026595C" w:rsidRPr="00112781" w:rsidRDefault="006F5FF1" w:rsidP="0026595C">
      <w:pPr>
        <w:pStyle w:val="BodyText"/>
        <w:spacing w:before="9"/>
        <w:rPr>
          <w:color w:val="000000" w:themeColor="text1"/>
          <w:lang w:val="en-US"/>
        </w:rPr>
      </w:pPr>
      <w:r w:rsidRPr="00112781">
        <w:rPr>
          <w:color w:val="000000" w:themeColor="text1"/>
          <w:lang w:val="en-US"/>
        </w:rPr>
        <w:t>Tổng Giám đốc BHXH Việt Nam</w:t>
      </w:r>
      <w:r w:rsidR="00156E7C" w:rsidRPr="00112781">
        <w:rPr>
          <w:color w:val="000000" w:themeColor="text1"/>
          <w:lang w:val="en-US"/>
        </w:rPr>
        <w:t xml:space="preserve"> cũng nhấn mạnh</w:t>
      </w:r>
      <w:r w:rsidRPr="00112781">
        <w:rPr>
          <w:color w:val="000000" w:themeColor="text1"/>
          <w:lang w:val="en-US"/>
        </w:rPr>
        <w:t>, gói hỗ trợ thể hiệ</w:t>
      </w:r>
      <w:r w:rsidR="005A4C96">
        <w:rPr>
          <w:color w:val="000000" w:themeColor="text1"/>
          <w:lang w:val="en-US"/>
        </w:rPr>
        <w:t>n sự quan tâm của Đảng và Nhà nư</w:t>
      </w:r>
      <w:r w:rsidRPr="00112781">
        <w:rPr>
          <w:color w:val="000000" w:themeColor="text1"/>
          <w:lang w:val="en-US"/>
        </w:rPr>
        <w:t>ớc</w:t>
      </w:r>
      <w:r w:rsidR="0026595C">
        <w:rPr>
          <w:color w:val="000000" w:themeColor="text1"/>
          <w:lang w:val="en-US"/>
        </w:rPr>
        <w:t>, chủ động, kịp thời hỗ trợ, chia sẻ khó khăn đối với NLĐ và đơn vị SDLĐ</w:t>
      </w:r>
      <w:r w:rsidR="0026595C" w:rsidRPr="0026595C">
        <w:rPr>
          <w:color w:val="000000" w:themeColor="text1"/>
          <w:lang w:val="en-US"/>
        </w:rPr>
        <w:t xml:space="preserve"> </w:t>
      </w:r>
      <w:r w:rsidR="0026595C" w:rsidRPr="00112781">
        <w:rPr>
          <w:color w:val="000000" w:themeColor="text1"/>
          <w:lang w:val="en-US"/>
        </w:rPr>
        <w:t>đang gặp khó khăn do đại dịch Covid-19 với quan điểm chỉ đạo là làm sao triển khai hỗ trợ một cách nhanh nhất, tốt nhất, hiệu quả nhất.</w:t>
      </w:r>
      <w:r w:rsidR="0026595C">
        <w:rPr>
          <w:color w:val="000000" w:themeColor="text1"/>
          <w:lang w:val="en-US"/>
        </w:rPr>
        <w:t xml:space="preserve"> Đồng thời, thể hiện rõ tính nhân văn </w:t>
      </w:r>
      <w:r w:rsidR="0026595C" w:rsidRPr="00112781">
        <w:rPr>
          <w:color w:val="000000" w:themeColor="text1"/>
          <w:lang w:val="en-US"/>
        </w:rPr>
        <w:t xml:space="preserve">của chính sách BHTN, đảm bảo hài hòa nguyên tắc chia sẻ, nguyên tắc đóng - hưởng được kết hợp với nguyên tắc công bằng. </w:t>
      </w:r>
    </w:p>
    <w:p w14:paraId="5CA583C0" w14:textId="585F7475" w:rsidR="006F5FF1" w:rsidRPr="00112781" w:rsidRDefault="00164C86" w:rsidP="006F5FF1">
      <w:pPr>
        <w:pStyle w:val="BodyText"/>
        <w:spacing w:before="9"/>
        <w:ind w:left="0"/>
        <w:rPr>
          <w:color w:val="000000" w:themeColor="text1"/>
          <w:lang w:val="en-US"/>
        </w:rPr>
      </w:pPr>
      <w:r w:rsidRPr="00112781">
        <w:rPr>
          <w:color w:val="000000" w:themeColor="text1"/>
          <w:lang w:val="en-US"/>
        </w:rPr>
        <w:t xml:space="preserve">Về nguyên tắc đóng - hưởng, gói hỗ trợ chỉ áp dụng với NLĐ tham gia BHTN và NLĐ có thời gian tham gia dài hơn thì mức hỗ trợ cao hơn. </w:t>
      </w:r>
      <w:r w:rsidR="006F5FF1" w:rsidRPr="00112781">
        <w:rPr>
          <w:color w:val="000000" w:themeColor="text1"/>
          <w:lang w:val="en-US"/>
        </w:rPr>
        <w:t xml:space="preserve">Về tính chia sẻ được thể hiện qua </w:t>
      </w:r>
      <w:r w:rsidR="00D1224A" w:rsidRPr="00112781">
        <w:rPr>
          <w:color w:val="000000" w:themeColor="text1"/>
          <w:lang w:val="en-US"/>
        </w:rPr>
        <w:t xml:space="preserve">việc: </w:t>
      </w:r>
      <w:r w:rsidR="00D1224A" w:rsidRPr="00800F3E">
        <w:rPr>
          <w:color w:val="000000" w:themeColor="text1"/>
          <w:lang w:val="en-US"/>
        </w:rPr>
        <w:t>nếu như q</w:t>
      </w:r>
      <w:r w:rsidR="006F5FF1" w:rsidRPr="00800F3E">
        <w:rPr>
          <w:color w:val="000000" w:themeColor="text1"/>
          <w:lang w:val="en-US"/>
        </w:rPr>
        <w:t xml:space="preserve">uy định của </w:t>
      </w:r>
      <w:r w:rsidR="00D1224A" w:rsidRPr="00800F3E">
        <w:rPr>
          <w:color w:val="000000" w:themeColor="text1"/>
          <w:lang w:val="en-US"/>
        </w:rPr>
        <w:t xml:space="preserve">chính sách </w:t>
      </w:r>
      <w:r w:rsidR="006F5FF1" w:rsidRPr="00800F3E">
        <w:rPr>
          <w:color w:val="000000" w:themeColor="text1"/>
          <w:lang w:val="en-US"/>
        </w:rPr>
        <w:t xml:space="preserve">BHTN là phải có trên mới 12 tháng tham gia mới được hưởng trợ cấp thất nghiệp, nhưng </w:t>
      </w:r>
      <w:r w:rsidR="00D1224A" w:rsidRPr="00800F3E">
        <w:rPr>
          <w:color w:val="000000" w:themeColor="text1"/>
          <w:lang w:val="en-US"/>
        </w:rPr>
        <w:t xml:space="preserve">riêng với </w:t>
      </w:r>
      <w:r w:rsidR="006F5FF1" w:rsidRPr="00800F3E">
        <w:rPr>
          <w:color w:val="000000" w:themeColor="text1"/>
          <w:lang w:val="en-US"/>
        </w:rPr>
        <w:t>gói hỗ trợ này người tham gia dưới 12 tháng cũng được thụ hưởng</w:t>
      </w:r>
      <w:r w:rsidR="00D1224A" w:rsidRPr="00800F3E">
        <w:rPr>
          <w:color w:val="000000" w:themeColor="text1"/>
          <w:lang w:val="en-US"/>
        </w:rPr>
        <w:t xml:space="preserve"> chính sách hỗ trợ và</w:t>
      </w:r>
      <w:r w:rsidR="006F5FF1" w:rsidRPr="00800F3E">
        <w:rPr>
          <w:color w:val="000000" w:themeColor="text1"/>
          <w:lang w:val="en-US"/>
        </w:rPr>
        <w:t xml:space="preserve"> con số này </w:t>
      </w:r>
      <w:r w:rsidR="00D1224A" w:rsidRPr="00800F3E">
        <w:rPr>
          <w:color w:val="000000" w:themeColor="text1"/>
          <w:lang w:val="en-US"/>
        </w:rPr>
        <w:t xml:space="preserve">sẽ </w:t>
      </w:r>
      <w:r w:rsidR="006F5FF1" w:rsidRPr="00800F3E">
        <w:rPr>
          <w:color w:val="000000" w:themeColor="text1"/>
          <w:lang w:val="en-US"/>
        </w:rPr>
        <w:t>lên tới hàng triệu người</w:t>
      </w:r>
      <w:r w:rsidR="005A4C96" w:rsidRPr="00800F3E">
        <w:rPr>
          <w:color w:val="000000" w:themeColor="text1"/>
          <w:lang w:val="en-US"/>
        </w:rPr>
        <w:t>;</w:t>
      </w:r>
      <w:r w:rsidR="006F5FF1" w:rsidRPr="00800F3E">
        <w:rPr>
          <w:color w:val="000000" w:themeColor="text1"/>
          <w:lang w:val="en-US"/>
        </w:rPr>
        <w:t xml:space="preserve"> </w:t>
      </w:r>
      <w:r w:rsidR="00156E7C" w:rsidRPr="00800F3E">
        <w:rPr>
          <w:color w:val="000000" w:themeColor="text1"/>
          <w:lang w:val="en-US"/>
        </w:rPr>
        <w:t>NLĐ</w:t>
      </w:r>
      <w:r w:rsidR="006F5FF1" w:rsidRPr="00800F3E">
        <w:rPr>
          <w:color w:val="000000" w:themeColor="text1"/>
          <w:lang w:val="en-US"/>
        </w:rPr>
        <w:t xml:space="preserve"> trong cơ quan nhà nước, lực lượng vũ trang, đơn vị công lập, tổ chức chính trị, chính trị - xã hội…</w:t>
      </w:r>
      <w:r w:rsidR="005A4C96" w:rsidRPr="00800F3E">
        <w:rPr>
          <w:color w:val="000000" w:themeColor="text1"/>
          <w:lang w:val="en-US"/>
        </w:rPr>
        <w:t xml:space="preserve"> cũng tham gia BHTN nhưng</w:t>
      </w:r>
      <w:r w:rsidR="006F5FF1" w:rsidRPr="00800F3E">
        <w:rPr>
          <w:color w:val="000000" w:themeColor="text1"/>
          <w:lang w:val="en-US"/>
        </w:rPr>
        <w:t xml:space="preserve"> không hưởng gói hỗ trợ này.</w:t>
      </w:r>
      <w:r w:rsidR="006F5FF1" w:rsidRPr="00112781">
        <w:rPr>
          <w:color w:val="000000" w:themeColor="text1"/>
          <w:lang w:val="en-US"/>
        </w:rPr>
        <w:t xml:space="preserve"> </w:t>
      </w:r>
    </w:p>
    <w:p w14:paraId="69516826" w14:textId="10160832" w:rsidR="001D4827" w:rsidRPr="00112781" w:rsidRDefault="00B14D1E" w:rsidP="00B14D1E">
      <w:pPr>
        <w:pStyle w:val="BodyText"/>
        <w:spacing w:before="9"/>
        <w:ind w:left="0"/>
        <w:rPr>
          <w:b/>
          <w:color w:val="000000" w:themeColor="text1"/>
          <w:lang w:val="en-US"/>
        </w:rPr>
      </w:pPr>
      <w:r w:rsidRPr="00112781">
        <w:rPr>
          <w:b/>
          <w:color w:val="000000" w:themeColor="text1"/>
          <w:lang w:val="en-US"/>
        </w:rPr>
        <w:t>Đã s</w:t>
      </w:r>
      <w:r w:rsidR="001D4827" w:rsidRPr="00112781">
        <w:rPr>
          <w:b/>
          <w:color w:val="000000" w:themeColor="text1"/>
          <w:lang w:val="en-US"/>
        </w:rPr>
        <w:t xml:space="preserve">ẵn sàng </w:t>
      </w:r>
      <w:r w:rsidRPr="00112781">
        <w:rPr>
          <w:b/>
          <w:color w:val="000000" w:themeColor="text1"/>
          <w:lang w:val="en-US"/>
        </w:rPr>
        <w:t>triển khai</w:t>
      </w:r>
    </w:p>
    <w:p w14:paraId="5FB7E319" w14:textId="50B89A6F" w:rsidR="00B14D1E" w:rsidRPr="00112781" w:rsidRDefault="00B14D1E" w:rsidP="00B14D1E">
      <w:pPr>
        <w:pStyle w:val="BodyText"/>
        <w:spacing w:before="9"/>
        <w:ind w:firstLine="0"/>
        <w:rPr>
          <w:color w:val="000000" w:themeColor="text1"/>
          <w:lang w:val="en-US"/>
        </w:rPr>
      </w:pPr>
      <w:r w:rsidRPr="00112781">
        <w:rPr>
          <w:color w:val="000000" w:themeColor="text1"/>
          <w:lang w:val="en-US"/>
        </w:rPr>
        <w:t xml:space="preserve">       </w:t>
      </w:r>
      <w:r w:rsidR="001D4827" w:rsidRPr="00112781">
        <w:rPr>
          <w:color w:val="000000" w:themeColor="text1"/>
          <w:lang w:val="en-US"/>
        </w:rPr>
        <w:t xml:space="preserve">Với tinh thần quyết tâm cao nhất, đến nay ngành BHXH Việt Nam đã chuẩn bị </w:t>
      </w:r>
      <w:r w:rsidRPr="00112781">
        <w:rPr>
          <w:color w:val="000000" w:themeColor="text1"/>
          <w:lang w:val="en-US"/>
        </w:rPr>
        <w:t xml:space="preserve">đồng bộ </w:t>
      </w:r>
      <w:r w:rsidR="001D4827" w:rsidRPr="00112781">
        <w:rPr>
          <w:color w:val="000000" w:themeColor="text1"/>
          <w:lang w:val="en-US"/>
        </w:rPr>
        <w:t>các</w:t>
      </w:r>
      <w:r w:rsidRPr="00112781">
        <w:rPr>
          <w:color w:val="000000" w:themeColor="text1"/>
          <w:lang w:val="en-US"/>
        </w:rPr>
        <w:t xml:space="preserve"> giải pháp,</w:t>
      </w:r>
      <w:r w:rsidR="001D4827" w:rsidRPr="00112781">
        <w:rPr>
          <w:color w:val="000000" w:themeColor="text1"/>
          <w:lang w:val="en-US"/>
        </w:rPr>
        <w:t xml:space="preserve"> điều kiện cần thiết</w:t>
      </w:r>
      <w:r w:rsidRPr="00112781">
        <w:rPr>
          <w:color w:val="000000" w:themeColor="text1"/>
          <w:lang w:val="en-US"/>
        </w:rPr>
        <w:t xml:space="preserve">, </w:t>
      </w:r>
      <w:r w:rsidR="001D4827" w:rsidRPr="00112781">
        <w:rPr>
          <w:color w:val="000000" w:themeColor="text1"/>
          <w:lang w:val="en-US"/>
        </w:rPr>
        <w:t xml:space="preserve">sẵn sàng thực hiện chính sách hỗ trợ </w:t>
      </w:r>
      <w:r w:rsidRPr="00112781">
        <w:rPr>
          <w:color w:val="000000" w:themeColor="text1"/>
          <w:lang w:val="en-US"/>
        </w:rPr>
        <w:t>từ Q</w:t>
      </w:r>
      <w:r w:rsidR="00164C86" w:rsidRPr="00112781">
        <w:rPr>
          <w:color w:val="000000" w:themeColor="text1"/>
          <w:lang w:val="en-US"/>
        </w:rPr>
        <w:t>uỹ</w:t>
      </w:r>
      <w:r w:rsidRPr="00112781">
        <w:rPr>
          <w:color w:val="000000" w:themeColor="text1"/>
          <w:lang w:val="en-US"/>
        </w:rPr>
        <w:t xml:space="preserve"> BHTN tới NLĐ và NSDLĐ gặp khó khăn do đại dịch Covid-19 theo đúng tinh thần chỉ đạo của </w:t>
      </w:r>
      <w:r w:rsidR="00164C86" w:rsidRPr="00112781">
        <w:rPr>
          <w:color w:val="000000" w:themeColor="text1"/>
          <w:lang w:val="en-US"/>
        </w:rPr>
        <w:t xml:space="preserve">Quốc hội và </w:t>
      </w:r>
      <w:r w:rsidRPr="00112781">
        <w:rPr>
          <w:color w:val="000000" w:themeColor="text1"/>
          <w:lang w:val="en-US"/>
        </w:rPr>
        <w:t xml:space="preserve">Chính phủ. </w:t>
      </w:r>
    </w:p>
    <w:p w14:paraId="2C901325" w14:textId="550983BE" w:rsidR="00B14D1E" w:rsidRPr="00112781" w:rsidRDefault="00B14D1E" w:rsidP="00B14D1E">
      <w:pPr>
        <w:pStyle w:val="BodyText"/>
        <w:spacing w:before="9"/>
        <w:rPr>
          <w:color w:val="000000" w:themeColor="text1"/>
          <w:lang w:val="en-US"/>
        </w:rPr>
      </w:pPr>
      <w:r w:rsidRPr="00112781">
        <w:rPr>
          <w:color w:val="000000" w:themeColor="text1"/>
          <w:lang w:val="en-US"/>
        </w:rPr>
        <w:t xml:space="preserve">Ngay sau khi </w:t>
      </w:r>
      <w:r w:rsidR="00164C86" w:rsidRPr="00112781">
        <w:rPr>
          <w:color w:val="000000" w:themeColor="text1"/>
          <w:lang w:val="en-US"/>
        </w:rPr>
        <w:t xml:space="preserve">các </w:t>
      </w:r>
      <w:r w:rsidRPr="00112781">
        <w:rPr>
          <w:color w:val="000000" w:themeColor="text1"/>
          <w:lang w:val="en-US"/>
        </w:rPr>
        <w:t xml:space="preserve">Nghị quyết của </w:t>
      </w:r>
      <w:r w:rsidR="003640C5" w:rsidRPr="00112781">
        <w:rPr>
          <w:color w:val="000000" w:themeColor="text1"/>
          <w:lang w:val="en-US"/>
        </w:rPr>
        <w:t xml:space="preserve">Quốc hội và </w:t>
      </w:r>
      <w:r w:rsidRPr="00112781">
        <w:rPr>
          <w:color w:val="000000" w:themeColor="text1"/>
          <w:lang w:val="en-US"/>
        </w:rPr>
        <w:t>Chính phủ</w:t>
      </w:r>
      <w:r w:rsidR="00164C86" w:rsidRPr="00112781">
        <w:rPr>
          <w:color w:val="000000" w:themeColor="text1"/>
          <w:lang w:val="en-US"/>
        </w:rPr>
        <w:t xml:space="preserve"> </w:t>
      </w:r>
      <w:r w:rsidRPr="00112781">
        <w:rPr>
          <w:color w:val="000000" w:themeColor="text1"/>
          <w:lang w:val="en-US"/>
        </w:rPr>
        <w:t>được ban hành, với nền tảng công nghệ thông tin của Ngành, Lãnh đạo BHXH Việt Nam đã chỉ đạo các đơn vị nghiệp vụ, cũng như BHXH các địa phương</w:t>
      </w:r>
      <w:r w:rsidR="00164C86" w:rsidRPr="00112781">
        <w:rPr>
          <w:color w:val="000000" w:themeColor="text1"/>
          <w:lang w:val="en-US"/>
        </w:rPr>
        <w:t xml:space="preserve">  phải</w:t>
      </w:r>
      <w:r w:rsidRPr="00112781">
        <w:rPr>
          <w:color w:val="000000" w:themeColor="text1"/>
          <w:lang w:val="en-US"/>
        </w:rPr>
        <w:t xml:space="preserve"> sẵn sàng</w:t>
      </w:r>
      <w:r w:rsidR="00164C86" w:rsidRPr="00112781">
        <w:rPr>
          <w:color w:val="000000" w:themeColor="text1"/>
          <w:lang w:val="en-US"/>
        </w:rPr>
        <w:t>,</w:t>
      </w:r>
      <w:r w:rsidRPr="00112781">
        <w:rPr>
          <w:color w:val="000000" w:themeColor="text1"/>
          <w:lang w:val="en-US"/>
        </w:rPr>
        <w:t xml:space="preserve"> trên cơ sở nền tảng dữ liệu công nghệ thông tin, mã định danh của từng người tham gia để xác định chính xác số liệu NLĐ và NSDLĐ thuộc diện được hỗ trợ và thời gian tham gia BHTN chưa hưởng trợ cấp thất nghiệp làm căn cứ tính mức hỗ trợ cho NLĐ; chuẩn bị nguồn kinh phí để phục vụ việc triển khai, chi trả các chính sách hỗ trợ được kịp thời, bảo đảm công khai, minh bạch, đúng đối tượng.</w:t>
      </w:r>
    </w:p>
    <w:p w14:paraId="6037AA9A" w14:textId="4F16B6D4" w:rsidR="00164C86" w:rsidRPr="005A4C96" w:rsidRDefault="00971D5A" w:rsidP="00180194">
      <w:pPr>
        <w:pStyle w:val="BodyText"/>
        <w:spacing w:before="9"/>
        <w:ind w:left="0"/>
        <w:rPr>
          <w:color w:val="000000" w:themeColor="text1"/>
          <w:lang w:val="en-US"/>
        </w:rPr>
      </w:pPr>
      <w:r w:rsidRPr="00112781">
        <w:rPr>
          <w:color w:val="000000" w:themeColor="text1"/>
          <w:lang w:val="en-US"/>
        </w:rPr>
        <w:t xml:space="preserve">Tổng Giám đốc Nguyễn Thế Mạnh </w:t>
      </w:r>
      <w:r w:rsidR="005A4C96">
        <w:rPr>
          <w:color w:val="000000" w:themeColor="text1"/>
          <w:lang w:val="en-US"/>
        </w:rPr>
        <w:t>chỉ đạo các đơn vị</w:t>
      </w:r>
      <w:r w:rsidRPr="00112781">
        <w:rPr>
          <w:color w:val="000000" w:themeColor="text1"/>
          <w:lang w:val="en-US"/>
        </w:rPr>
        <w:t xml:space="preserve">, </w:t>
      </w:r>
      <w:r w:rsidR="00156E7C" w:rsidRPr="00112781">
        <w:rPr>
          <w:color w:val="000000" w:themeColor="text1"/>
          <w:lang w:val="en-US"/>
        </w:rPr>
        <w:t xml:space="preserve">hôm </w:t>
      </w:r>
      <w:r w:rsidRPr="00112781">
        <w:rPr>
          <w:color w:val="000000" w:themeColor="text1"/>
          <w:lang w:val="en-US"/>
        </w:rPr>
        <w:t xml:space="preserve">nay là ngày đầu tiên chính sách hỗ trợ theo Nghị quyết </w:t>
      </w:r>
      <w:r w:rsidR="00164C86" w:rsidRPr="00112781">
        <w:rPr>
          <w:color w:val="000000" w:themeColor="text1"/>
          <w:lang w:val="en-US"/>
        </w:rPr>
        <w:t xml:space="preserve">số </w:t>
      </w:r>
      <w:r w:rsidRPr="00112781">
        <w:rPr>
          <w:color w:val="000000" w:themeColor="text1"/>
          <w:lang w:val="en-US"/>
        </w:rPr>
        <w:t>116/NQ-CP chính thức có hiệu lực</w:t>
      </w:r>
      <w:r w:rsidR="005A4C96">
        <w:rPr>
          <w:color w:val="000000" w:themeColor="text1"/>
          <w:lang w:val="en-US"/>
        </w:rPr>
        <w:t>, các đơn vị phải</w:t>
      </w:r>
      <w:r w:rsidRPr="00112781">
        <w:rPr>
          <w:color w:val="000000" w:themeColor="text1"/>
          <w:lang w:val="en-US"/>
        </w:rPr>
        <w:t xml:space="preserve"> khẩn trương</w:t>
      </w:r>
      <w:r w:rsidR="005A4C96">
        <w:rPr>
          <w:color w:val="000000" w:themeColor="text1"/>
          <w:lang w:val="en-US"/>
        </w:rPr>
        <w:t>, quyết liệt</w:t>
      </w:r>
      <w:r w:rsidRPr="00112781">
        <w:rPr>
          <w:color w:val="000000" w:themeColor="text1"/>
          <w:lang w:val="en-US"/>
        </w:rPr>
        <w:t xml:space="preserve"> “vào cuộc” triển khai ngay </w:t>
      </w:r>
      <w:r w:rsidR="00164C86" w:rsidRPr="00112781">
        <w:rPr>
          <w:color w:val="000000" w:themeColor="text1"/>
          <w:lang w:val="en-US"/>
        </w:rPr>
        <w:t>các chính sách hỗ trợ tới NLĐ và NSDLĐ</w:t>
      </w:r>
      <w:r w:rsidRPr="00112781">
        <w:rPr>
          <w:color w:val="000000" w:themeColor="text1"/>
          <w:lang w:val="en-US"/>
        </w:rPr>
        <w:t xml:space="preserve">. Cùng với sự quan tâm, chỉ đạo của </w:t>
      </w:r>
      <w:r w:rsidR="00156E7C" w:rsidRPr="00112781">
        <w:rPr>
          <w:color w:val="000000" w:themeColor="text1"/>
          <w:lang w:val="en-US"/>
        </w:rPr>
        <w:t xml:space="preserve">Quốc hội, Chính phủ, </w:t>
      </w:r>
      <w:r w:rsidR="00164C86" w:rsidRPr="00112781">
        <w:rPr>
          <w:color w:val="000000" w:themeColor="text1"/>
          <w:lang w:val="en-US"/>
        </w:rPr>
        <w:t xml:space="preserve">để chủ động tiếp cận thông tin, kịp thời tháo gỡ khó khăn, vướng mắc phát sinh khi tổ </w:t>
      </w:r>
      <w:r w:rsidR="00164C86" w:rsidRPr="00112781">
        <w:rPr>
          <w:color w:val="000000" w:themeColor="text1"/>
          <w:lang w:val="en-US"/>
        </w:rPr>
        <w:lastRenderedPageBreak/>
        <w:t>chức thực hiện chính sách hỗ trợ trong phạm vi trách nhiệm của Ngành, đồng thời kiểm tra,</w:t>
      </w:r>
      <w:r w:rsidR="005A4C96">
        <w:rPr>
          <w:color w:val="000000" w:themeColor="text1"/>
          <w:lang w:val="en-US"/>
        </w:rPr>
        <w:t xml:space="preserve"> đôn đốc việc tổ chức thực hiện. </w:t>
      </w:r>
      <w:r w:rsidR="00800F3E" w:rsidRPr="00B70427">
        <w:rPr>
          <w:color w:val="000000" w:themeColor="text1"/>
          <w:lang w:val="en-US"/>
        </w:rPr>
        <w:t>Ngoài ra, nhằm</w:t>
      </w:r>
      <w:r w:rsidR="005A4C96" w:rsidRPr="00B70427">
        <w:rPr>
          <w:color w:val="000000" w:themeColor="text1"/>
          <w:lang w:val="en-US"/>
        </w:rPr>
        <w:t xml:space="preserve"> kịp thời chỉ đạo thông suốt gói hỗ trợ trong toàn Ngành,</w:t>
      </w:r>
      <w:r w:rsidR="00164C86" w:rsidRPr="00B70427">
        <w:rPr>
          <w:color w:val="000000" w:themeColor="text1"/>
          <w:lang w:val="en-US"/>
        </w:rPr>
        <w:t xml:space="preserve"> BHXH Việt Nam đã thành lập Tổ công tác đặc biệt về tháo gỡ khó khăn cho doanh nghiệp và người dân bị ảnh hưởng bởi dịch </w:t>
      </w:r>
      <w:r w:rsidR="005A4C96" w:rsidRPr="00B70427">
        <w:rPr>
          <w:color w:val="000000" w:themeColor="text1"/>
          <w:lang w:val="en-US"/>
        </w:rPr>
        <w:t>Covid-19. Tổ công tác có nhiệm vụ kiểm tra, giám sát quá trình thực hiện chi trả trợ cấp của BHXH tỉnh, thành phố, đồng thời chủ động nắm bắt khó khăn, vướng mắc phát sinh trong triển khai để có giải pháp kịp thời, tránh sai sót, nhầm lẫn trong quá trình thực chiện, cảnh báo lạm dụng, trục lợi chính sách…</w:t>
      </w:r>
      <w:r w:rsidR="005A4C96" w:rsidRPr="005A4C96">
        <w:rPr>
          <w:color w:val="000000" w:themeColor="text1"/>
          <w:lang w:val="en-US"/>
        </w:rPr>
        <w:t xml:space="preserve"> </w:t>
      </w:r>
    </w:p>
    <w:p w14:paraId="7531F41E" w14:textId="0D956C8A" w:rsidR="00626136" w:rsidRPr="00112781" w:rsidRDefault="00971D5A" w:rsidP="005C2B44">
      <w:pPr>
        <w:pStyle w:val="BodyText"/>
        <w:spacing w:before="9"/>
        <w:rPr>
          <w:color w:val="000000" w:themeColor="text1"/>
          <w:lang w:val="en-US"/>
        </w:rPr>
      </w:pPr>
      <w:r w:rsidRPr="00112781">
        <w:rPr>
          <w:color w:val="000000" w:themeColor="text1"/>
          <w:lang w:val="en-US"/>
        </w:rPr>
        <w:t>Về phương thức giao dịch</w:t>
      </w:r>
      <w:r w:rsidR="00164C86" w:rsidRPr="00112781">
        <w:rPr>
          <w:color w:val="000000" w:themeColor="text1"/>
          <w:lang w:val="en-US"/>
        </w:rPr>
        <w:t xml:space="preserve"> để triển khai các chính sách hỗ trợ</w:t>
      </w:r>
      <w:r w:rsidRPr="00112781">
        <w:rPr>
          <w:color w:val="000000" w:themeColor="text1"/>
          <w:lang w:val="en-US"/>
        </w:rPr>
        <w:t xml:space="preserve">, </w:t>
      </w:r>
      <w:r w:rsidR="00164C86" w:rsidRPr="00112781">
        <w:rPr>
          <w:color w:val="000000" w:themeColor="text1"/>
          <w:lang w:val="en-US"/>
        </w:rPr>
        <w:t xml:space="preserve">ngành BHXH Việt Nam sẽ </w:t>
      </w:r>
      <w:r w:rsidRPr="00112781">
        <w:rPr>
          <w:color w:val="000000" w:themeColor="text1"/>
          <w:lang w:val="en-US"/>
        </w:rPr>
        <w:t xml:space="preserve">thực hiện đa dạng, linh hoạt hình thức theo sự lựa chọn của người thụ hưởng (giao dịch trực tiếp tại cơ quan BHXH không phụ thuộc địa giới hành chính hoặc qua dịch vụ bưu chính, qua giao dịch điện tử, ứng dụng VssID) để </w:t>
      </w:r>
      <w:r w:rsidR="00164C86" w:rsidRPr="00112781">
        <w:rPr>
          <w:color w:val="000000" w:themeColor="text1"/>
          <w:lang w:val="en-US"/>
        </w:rPr>
        <w:t xml:space="preserve">NLĐ </w:t>
      </w:r>
      <w:r w:rsidRPr="00112781">
        <w:rPr>
          <w:color w:val="000000" w:themeColor="text1"/>
          <w:lang w:val="en-US"/>
        </w:rPr>
        <w:t>và NSDLĐ có thể tiếp cận chính sách thuận lợi nhất và trong thời gian sớm nhất.</w:t>
      </w:r>
      <w:r w:rsidR="00164C86" w:rsidRPr="00112781">
        <w:rPr>
          <w:color w:val="000000" w:themeColor="text1"/>
          <w:lang w:val="en-US"/>
        </w:rPr>
        <w:t xml:space="preserve"> </w:t>
      </w:r>
      <w:r w:rsidR="00626136" w:rsidRPr="00112781">
        <w:rPr>
          <w:color w:val="000000" w:themeColor="text1"/>
          <w:lang w:val="en-US"/>
        </w:rPr>
        <w:t xml:space="preserve"> Đồng thời, khuyến khích NLĐ nhận </w:t>
      </w:r>
      <w:r w:rsidR="00164C86" w:rsidRPr="00112781">
        <w:rPr>
          <w:color w:val="000000" w:themeColor="text1"/>
          <w:lang w:val="en-US"/>
        </w:rPr>
        <w:t xml:space="preserve">tiền hỗ trợ </w:t>
      </w:r>
      <w:r w:rsidR="00626136" w:rsidRPr="00112781">
        <w:rPr>
          <w:color w:val="000000" w:themeColor="text1"/>
          <w:lang w:val="en-US"/>
        </w:rPr>
        <w:t xml:space="preserve">qua tài khoản </w:t>
      </w:r>
      <w:r w:rsidR="00164C86" w:rsidRPr="00112781">
        <w:rPr>
          <w:color w:val="000000" w:themeColor="text1"/>
          <w:lang w:val="en-US"/>
        </w:rPr>
        <w:t xml:space="preserve">ngân </w:t>
      </w:r>
      <w:r w:rsidR="00626136" w:rsidRPr="00112781">
        <w:rPr>
          <w:color w:val="000000" w:themeColor="text1"/>
          <w:lang w:val="en-US"/>
        </w:rPr>
        <w:t>hàng</w:t>
      </w:r>
      <w:r w:rsidR="00164C86" w:rsidRPr="00112781">
        <w:rPr>
          <w:color w:val="000000" w:themeColor="text1"/>
          <w:lang w:val="en-US"/>
        </w:rPr>
        <w:t xml:space="preserve"> để</w:t>
      </w:r>
      <w:r w:rsidR="00626136" w:rsidRPr="00112781">
        <w:rPr>
          <w:color w:val="000000" w:themeColor="text1"/>
        </w:rPr>
        <w:t xml:space="preserve"> </w:t>
      </w:r>
      <w:r w:rsidR="00626136" w:rsidRPr="00112781">
        <w:rPr>
          <w:color w:val="000000" w:themeColor="text1"/>
          <w:lang w:val="en-US"/>
        </w:rPr>
        <w:t>vừa đảm bảo kịp thời, minh bạch đến tận tay NLĐ</w:t>
      </w:r>
      <w:r w:rsidR="00164C86" w:rsidRPr="00112781">
        <w:rPr>
          <w:color w:val="000000" w:themeColor="text1"/>
          <w:lang w:val="en-US"/>
        </w:rPr>
        <w:t xml:space="preserve">, </w:t>
      </w:r>
      <w:r w:rsidR="00626136" w:rsidRPr="00112781">
        <w:rPr>
          <w:color w:val="000000" w:themeColor="text1"/>
          <w:lang w:val="en-US"/>
        </w:rPr>
        <w:t>vừa đáp ứng chủ trương không dùng tiền mặt của Chính phủ cũng như đảm bảo tốt việc phòng, chống dịch Covid-19.</w:t>
      </w:r>
    </w:p>
    <w:p w14:paraId="7203F7FE" w14:textId="5AD0204D" w:rsidR="003B4809" w:rsidRPr="00FD13B8" w:rsidRDefault="003B4809" w:rsidP="004D6540">
      <w:pPr>
        <w:pStyle w:val="BodyText"/>
        <w:spacing w:before="9"/>
        <w:rPr>
          <w:color w:val="000000" w:themeColor="text1"/>
          <w:lang w:val="en-US"/>
        </w:rPr>
      </w:pPr>
      <w:r w:rsidRPr="00112781">
        <w:rPr>
          <w:color w:val="000000" w:themeColor="text1"/>
          <w:lang w:val="en-US"/>
        </w:rPr>
        <w:t xml:space="preserve">Phát biểu kết luận Hội nghị, Tổng Giám đốc Nguyễn Thế Mạnh đánh giá cao tinh thần trách </w:t>
      </w:r>
      <w:r w:rsidR="0052376F" w:rsidRPr="00112781">
        <w:rPr>
          <w:color w:val="000000" w:themeColor="text1"/>
          <w:lang w:val="en-US"/>
        </w:rPr>
        <w:t xml:space="preserve">nhiệm của toàn thể công chức, viên chức </w:t>
      </w:r>
      <w:r w:rsidR="00164C86" w:rsidRPr="00112781">
        <w:rPr>
          <w:color w:val="000000" w:themeColor="text1"/>
          <w:lang w:val="en-US"/>
        </w:rPr>
        <w:t>ngành BHXH Việt Nam</w:t>
      </w:r>
      <w:r w:rsidR="0052376F" w:rsidRPr="00112781">
        <w:rPr>
          <w:color w:val="000000" w:themeColor="text1"/>
          <w:lang w:val="en-US"/>
        </w:rPr>
        <w:t xml:space="preserve"> trong công tác triển khai chính sách hỗ trợ NLĐ, NSDLĐ gặp khó khăn do Covid-19 thời gian qua. Tổng Giám đốc </w:t>
      </w:r>
      <w:r w:rsidR="00596AD4" w:rsidRPr="00112781">
        <w:rPr>
          <w:color w:val="000000" w:themeColor="text1"/>
          <w:lang w:val="en-US"/>
        </w:rPr>
        <w:t>chỉ đạo</w:t>
      </w:r>
      <w:r w:rsidR="0052376F" w:rsidRPr="00112781">
        <w:rPr>
          <w:color w:val="000000" w:themeColor="text1"/>
          <w:lang w:val="en-US"/>
        </w:rPr>
        <w:t xml:space="preserve">, BHXH các tỉnh, thành phố </w:t>
      </w:r>
      <w:r w:rsidR="00596AD4" w:rsidRPr="00112781">
        <w:rPr>
          <w:color w:val="000000" w:themeColor="text1"/>
          <w:lang w:val="en-US"/>
        </w:rPr>
        <w:t xml:space="preserve">tập trung nghiên cứu và có ý kiến đóng góp (nếu có) trên tinh thần thống nhất, đồng lòng, triển khai quyết liệt gói hỗ trợ này đảm bảo nhanh nhất và hoàn thành sớm nhất, hiệu quả, đúng người thụ hưởng. </w:t>
      </w:r>
      <w:r w:rsidR="00164C86" w:rsidRPr="00112781">
        <w:rPr>
          <w:color w:val="000000" w:themeColor="text1"/>
          <w:lang w:val="en-US"/>
        </w:rPr>
        <w:t>Đặc biệt phải lưu ý</w:t>
      </w:r>
      <w:r w:rsidR="0052376F" w:rsidRPr="00112781">
        <w:rPr>
          <w:color w:val="000000" w:themeColor="text1"/>
          <w:lang w:val="en-US"/>
        </w:rPr>
        <w:t xml:space="preserve"> p</w:t>
      </w:r>
      <w:r w:rsidRPr="00112781">
        <w:rPr>
          <w:color w:val="000000" w:themeColor="text1"/>
          <w:lang w:val="en-US"/>
        </w:rPr>
        <w:t>hân công rõ người, rõ việc, rõ trách nhiệm, rõ kết q</w:t>
      </w:r>
      <w:r w:rsidR="0052376F" w:rsidRPr="00112781">
        <w:rPr>
          <w:color w:val="000000" w:themeColor="text1"/>
          <w:lang w:val="en-US"/>
        </w:rPr>
        <w:t xml:space="preserve">uả triển khai thực hiện, </w:t>
      </w:r>
      <w:r w:rsidRPr="00112781">
        <w:rPr>
          <w:color w:val="000000" w:themeColor="text1"/>
          <w:lang w:val="en-US"/>
        </w:rPr>
        <w:t xml:space="preserve">phấn đấu </w:t>
      </w:r>
      <w:r w:rsidR="0052376F" w:rsidRPr="00112781">
        <w:rPr>
          <w:color w:val="000000" w:themeColor="text1"/>
          <w:lang w:val="en-US"/>
        </w:rPr>
        <w:t xml:space="preserve">đến ngày 5/10 hoàn thành </w:t>
      </w:r>
      <w:r w:rsidR="00164C86" w:rsidRPr="00112781">
        <w:rPr>
          <w:color w:val="000000" w:themeColor="text1"/>
          <w:lang w:val="en-US"/>
        </w:rPr>
        <w:t xml:space="preserve">chính sách hỗ trợ </w:t>
      </w:r>
      <w:r w:rsidR="0052376F" w:rsidRPr="00112781">
        <w:rPr>
          <w:color w:val="000000" w:themeColor="text1"/>
          <w:lang w:val="en-US"/>
        </w:rPr>
        <w:t xml:space="preserve">giảm </w:t>
      </w:r>
      <w:r w:rsidR="00164C86" w:rsidRPr="00112781">
        <w:rPr>
          <w:color w:val="000000" w:themeColor="text1"/>
          <w:lang w:val="en-US"/>
        </w:rPr>
        <w:t xml:space="preserve">mức </w:t>
      </w:r>
      <w:r w:rsidR="0052376F" w:rsidRPr="00112781">
        <w:rPr>
          <w:color w:val="000000" w:themeColor="text1"/>
          <w:lang w:val="en-US"/>
        </w:rPr>
        <w:t>đóng từ 1% xuống 0%</w:t>
      </w:r>
      <w:r w:rsidR="00164C86" w:rsidRPr="00112781">
        <w:rPr>
          <w:color w:val="000000" w:themeColor="text1"/>
          <w:lang w:val="en-US"/>
        </w:rPr>
        <w:t xml:space="preserve"> </w:t>
      </w:r>
      <w:r w:rsidR="0052376F" w:rsidRPr="00112781">
        <w:rPr>
          <w:color w:val="000000" w:themeColor="text1"/>
          <w:lang w:val="en-US"/>
        </w:rPr>
        <w:t xml:space="preserve">cho </w:t>
      </w:r>
      <w:r w:rsidR="00164C86" w:rsidRPr="00112781">
        <w:rPr>
          <w:color w:val="000000" w:themeColor="text1"/>
          <w:lang w:val="en-US"/>
        </w:rPr>
        <w:t xml:space="preserve">khoảng </w:t>
      </w:r>
      <w:r w:rsidR="0052376F" w:rsidRPr="00112781">
        <w:rPr>
          <w:color w:val="000000" w:themeColor="text1"/>
          <w:lang w:val="en-US"/>
        </w:rPr>
        <w:t>386.000 đơn vị SDLĐ;</w:t>
      </w:r>
      <w:r w:rsidR="004D6540">
        <w:rPr>
          <w:color w:val="000000" w:themeColor="text1"/>
          <w:lang w:val="en-US"/>
        </w:rPr>
        <w:t xml:space="preserve"> </w:t>
      </w:r>
      <w:r w:rsidR="004D6540" w:rsidRPr="004D6540">
        <w:rPr>
          <w:color w:val="000000" w:themeColor="text1"/>
          <w:lang w:val="en-US"/>
        </w:rPr>
        <w:t>trong tháng 10/2021, cơ bản hoàn thành việc hỗ trợ cho NLĐ có tài khoản ngân hàng tại các đơn vị SDLĐ</w:t>
      </w:r>
      <w:bookmarkStart w:id="0" w:name="_GoBack"/>
      <w:bookmarkEnd w:id="0"/>
      <w:r w:rsidR="0052376F" w:rsidRPr="00112781">
        <w:rPr>
          <w:color w:val="000000" w:themeColor="text1"/>
          <w:lang w:val="en-US"/>
        </w:rPr>
        <w:t>./.</w:t>
      </w:r>
    </w:p>
    <w:p w14:paraId="7E2A988F" w14:textId="77777777" w:rsidR="0052376F" w:rsidRPr="00FD13B8" w:rsidRDefault="0052376F" w:rsidP="003B4809">
      <w:pPr>
        <w:pStyle w:val="BodyText"/>
        <w:spacing w:before="9"/>
        <w:rPr>
          <w:color w:val="000000" w:themeColor="text1"/>
          <w:lang w:val="en-US"/>
        </w:rPr>
      </w:pPr>
    </w:p>
    <w:p w14:paraId="7CBD160C" w14:textId="77777777" w:rsidR="0052376F" w:rsidRPr="00FD13B8" w:rsidRDefault="0052376F" w:rsidP="003B4809">
      <w:pPr>
        <w:pStyle w:val="BodyText"/>
        <w:spacing w:before="9"/>
        <w:rPr>
          <w:color w:val="000000" w:themeColor="text1"/>
          <w:lang w:val="en-US"/>
        </w:rPr>
      </w:pPr>
    </w:p>
    <w:p w14:paraId="28E73621" w14:textId="77777777" w:rsidR="003B4809" w:rsidRPr="00FD13B8" w:rsidRDefault="003B4809" w:rsidP="00626136">
      <w:pPr>
        <w:pStyle w:val="BodyText"/>
        <w:spacing w:before="9"/>
        <w:rPr>
          <w:color w:val="000000" w:themeColor="text1"/>
          <w:lang w:val="en-US"/>
        </w:rPr>
      </w:pPr>
    </w:p>
    <w:p w14:paraId="533935B2" w14:textId="1E09FEF7" w:rsidR="00626136" w:rsidRPr="00FD13B8" w:rsidRDefault="00626136" w:rsidP="00626136">
      <w:pPr>
        <w:pStyle w:val="BodyText"/>
        <w:spacing w:before="9"/>
        <w:rPr>
          <w:color w:val="000000" w:themeColor="text1"/>
          <w:lang w:val="en-US"/>
        </w:rPr>
      </w:pPr>
    </w:p>
    <w:p w14:paraId="54CDC601" w14:textId="77777777" w:rsidR="00626136" w:rsidRPr="00FD13B8" w:rsidRDefault="00626136" w:rsidP="00626136">
      <w:pPr>
        <w:pStyle w:val="BodyText"/>
        <w:spacing w:before="9"/>
        <w:rPr>
          <w:color w:val="000000" w:themeColor="text1"/>
          <w:lang w:val="en-US"/>
        </w:rPr>
      </w:pPr>
    </w:p>
    <w:p w14:paraId="6F4548DB" w14:textId="03CFBAAD" w:rsidR="00626136" w:rsidRPr="00FD13B8" w:rsidRDefault="00626136" w:rsidP="00626136">
      <w:pPr>
        <w:pStyle w:val="BodyText"/>
        <w:spacing w:before="9"/>
        <w:ind w:left="0"/>
        <w:rPr>
          <w:color w:val="000000" w:themeColor="text1"/>
          <w:lang w:val="en-US"/>
        </w:rPr>
      </w:pPr>
    </w:p>
    <w:p w14:paraId="0A94B978" w14:textId="77777777" w:rsidR="00B14D1E" w:rsidRPr="00FD13B8" w:rsidRDefault="00B14D1E" w:rsidP="001D4827">
      <w:pPr>
        <w:pStyle w:val="BodyText"/>
        <w:spacing w:before="9"/>
        <w:ind w:left="0"/>
        <w:rPr>
          <w:color w:val="000000" w:themeColor="text1"/>
          <w:lang w:val="en-US"/>
        </w:rPr>
      </w:pPr>
    </w:p>
    <w:p w14:paraId="45AE1D3A" w14:textId="77777777" w:rsidR="001D4827" w:rsidRPr="00FD13B8" w:rsidRDefault="001D4827" w:rsidP="001F21B6">
      <w:pPr>
        <w:pStyle w:val="BodyText"/>
        <w:spacing w:before="9"/>
        <w:ind w:left="0"/>
        <w:rPr>
          <w:color w:val="000000" w:themeColor="text1"/>
          <w:lang w:val="en-US"/>
        </w:rPr>
      </w:pPr>
    </w:p>
    <w:p w14:paraId="73157835" w14:textId="77777777" w:rsidR="001D4827" w:rsidRPr="00FD13B8" w:rsidRDefault="001D4827" w:rsidP="001F21B6">
      <w:pPr>
        <w:pStyle w:val="BodyText"/>
        <w:spacing w:before="9"/>
        <w:ind w:left="0"/>
        <w:rPr>
          <w:color w:val="000000" w:themeColor="text1"/>
          <w:lang w:val="en-US"/>
        </w:rPr>
      </w:pPr>
    </w:p>
    <w:sectPr w:rsidR="001D4827" w:rsidRPr="00FD13B8">
      <w:footerReference w:type="default" r:id="rId9"/>
      <w:pgSz w:w="11900" w:h="16840"/>
      <w:pgMar w:top="1080" w:right="1000" w:bottom="1160" w:left="1560" w:header="0" w:footer="9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8611C" w14:textId="77777777" w:rsidR="003B28C0" w:rsidRDefault="003B28C0">
      <w:r>
        <w:separator/>
      </w:r>
    </w:p>
  </w:endnote>
  <w:endnote w:type="continuationSeparator" w:id="0">
    <w:p w14:paraId="3A01CFDB" w14:textId="77777777" w:rsidR="003B28C0" w:rsidRDefault="003B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C246F" w14:textId="5610B4BF" w:rsidR="0057477D" w:rsidRDefault="002C2FB2">
    <w:pPr>
      <w:pStyle w:val="BodyText"/>
      <w:spacing w:before="0" w:line="14" w:lineRule="auto"/>
      <w:ind w:left="0" w:firstLine="0"/>
      <w:jc w:val="left"/>
      <w:rPr>
        <w:sz w:val="20"/>
      </w:rPr>
    </w:pPr>
    <w:r>
      <w:rPr>
        <w:noProof/>
        <w:lang w:val="en-US"/>
      </w:rPr>
      <mc:AlternateContent>
        <mc:Choice Requires="wps">
          <w:drawing>
            <wp:anchor distT="0" distB="0" distL="114300" distR="114300" simplePos="0" relativeHeight="487495680" behindDoc="1" locked="0" layoutInCell="1" allowOverlap="1" wp14:anchorId="5032609B" wp14:editId="05CAF474">
              <wp:simplePos x="0" y="0"/>
              <wp:positionH relativeFrom="page">
                <wp:posOffset>1061085</wp:posOffset>
              </wp:positionH>
              <wp:positionV relativeFrom="page">
                <wp:posOffset>9902190</wp:posOffset>
              </wp:positionV>
              <wp:extent cx="5796915" cy="63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869629B" id="Rectangle 2" o:spid="_x0000_s1026" style="position:absolute;margin-left:83.55pt;margin-top:779.7pt;width:456.45pt;height:.5pt;z-index:-1582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DKLdgIAAPk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" fillcolor="black" stroked="f">
              <w10:wrap anchorx="page" anchory="page"/>
            </v:rect>
          </w:pict>
        </mc:Fallback>
      </mc:AlternateContent>
    </w:r>
    <w:r>
      <w:rPr>
        <w:noProof/>
        <w:lang w:val="en-US"/>
      </w:rPr>
      <mc:AlternateContent>
        <mc:Choice Requires="wps">
          <w:drawing>
            <wp:anchor distT="0" distB="0" distL="114300" distR="114300" simplePos="0" relativeHeight="487496192" behindDoc="1" locked="0" layoutInCell="1" allowOverlap="1" wp14:anchorId="37B0EE14" wp14:editId="26541B33">
              <wp:simplePos x="0" y="0"/>
              <wp:positionH relativeFrom="page">
                <wp:posOffset>1324610</wp:posOffset>
              </wp:positionH>
              <wp:positionV relativeFrom="page">
                <wp:posOffset>9938385</wp:posOffset>
              </wp:positionV>
              <wp:extent cx="5266055" cy="31242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605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6F373" w14:textId="77777777" w:rsidR="0057477D" w:rsidRDefault="00AD0059">
                          <w:pPr>
                            <w:spacing w:before="11"/>
                            <w:ind w:left="6"/>
                            <w:jc w:val="center"/>
                            <w:rPr>
                              <w:sz w:val="20"/>
                            </w:rPr>
                          </w:pPr>
                          <w:r>
                            <w:rPr>
                              <w:color w:val="0157B6"/>
                              <w:spacing w:val="-7"/>
                              <w:sz w:val="20"/>
                            </w:rPr>
                            <w:t xml:space="preserve">Trung tâm Truyền thông, </w:t>
                          </w:r>
                          <w:r>
                            <w:rPr>
                              <w:color w:val="0157B6"/>
                              <w:spacing w:val="-4"/>
                              <w:sz w:val="20"/>
                            </w:rPr>
                            <w:t xml:space="preserve">Bảo </w:t>
                          </w:r>
                          <w:r>
                            <w:rPr>
                              <w:color w:val="0157B6"/>
                              <w:spacing w:val="-5"/>
                              <w:sz w:val="20"/>
                            </w:rPr>
                            <w:t xml:space="preserve">hiểm </w:t>
                          </w:r>
                          <w:r>
                            <w:rPr>
                              <w:color w:val="0157B6"/>
                              <w:spacing w:val="-3"/>
                              <w:sz w:val="20"/>
                            </w:rPr>
                            <w:t xml:space="preserve">xã </w:t>
                          </w:r>
                          <w:r>
                            <w:rPr>
                              <w:color w:val="0157B6"/>
                              <w:spacing w:val="-5"/>
                              <w:sz w:val="20"/>
                            </w:rPr>
                            <w:t xml:space="preserve">hội </w:t>
                          </w:r>
                          <w:r>
                            <w:rPr>
                              <w:color w:val="0157B6"/>
                              <w:spacing w:val="-7"/>
                              <w:sz w:val="20"/>
                            </w:rPr>
                            <w:t xml:space="preserve">Việt Nam </w:t>
                          </w:r>
                          <w:r>
                            <w:rPr>
                              <w:color w:val="0157B6"/>
                              <w:sz w:val="20"/>
                            </w:rPr>
                            <w:t xml:space="preserve">- </w:t>
                          </w:r>
                          <w:r>
                            <w:rPr>
                              <w:color w:val="0157B6"/>
                              <w:spacing w:val="-6"/>
                              <w:sz w:val="20"/>
                            </w:rPr>
                            <w:t xml:space="preserve">Địa </w:t>
                          </w:r>
                          <w:r>
                            <w:rPr>
                              <w:color w:val="0157B6"/>
                              <w:spacing w:val="-7"/>
                              <w:sz w:val="20"/>
                            </w:rPr>
                            <w:t xml:space="preserve">chỉ: </w:t>
                          </w:r>
                          <w:r>
                            <w:rPr>
                              <w:color w:val="0157B6"/>
                              <w:spacing w:val="-6"/>
                              <w:sz w:val="20"/>
                            </w:rPr>
                            <w:t xml:space="preserve">Số </w:t>
                          </w:r>
                          <w:r>
                            <w:rPr>
                              <w:color w:val="0157B6"/>
                              <w:spacing w:val="-5"/>
                              <w:sz w:val="20"/>
                            </w:rPr>
                            <w:t xml:space="preserve">150, phố </w:t>
                          </w:r>
                          <w:r>
                            <w:rPr>
                              <w:color w:val="0157B6"/>
                              <w:spacing w:val="-7"/>
                              <w:sz w:val="20"/>
                            </w:rPr>
                            <w:t xml:space="preserve">Vọng, Thanh Xuân, </w:t>
                          </w:r>
                          <w:r>
                            <w:rPr>
                              <w:color w:val="0157B6"/>
                              <w:spacing w:val="-5"/>
                              <w:sz w:val="20"/>
                            </w:rPr>
                            <w:t>Hà Nội</w:t>
                          </w:r>
                        </w:p>
                        <w:p w14:paraId="6FD637C0" w14:textId="77777777" w:rsidR="0057477D" w:rsidRDefault="00AD0059">
                          <w:pPr>
                            <w:spacing w:before="1"/>
                            <w:jc w:val="center"/>
                            <w:rPr>
                              <w:sz w:val="20"/>
                            </w:rPr>
                          </w:pPr>
                          <w:r>
                            <w:rPr>
                              <w:color w:val="0157B6"/>
                              <w:spacing w:val="-4"/>
                              <w:sz w:val="20"/>
                            </w:rPr>
                            <w:t xml:space="preserve">Điện thoại: </w:t>
                          </w:r>
                          <w:r>
                            <w:rPr>
                              <w:color w:val="0157B6"/>
                              <w:sz w:val="20"/>
                            </w:rPr>
                            <w:t xml:space="preserve">024 </w:t>
                          </w:r>
                          <w:r>
                            <w:rPr>
                              <w:color w:val="0157B6"/>
                              <w:spacing w:val="-4"/>
                              <w:sz w:val="20"/>
                            </w:rPr>
                            <w:t xml:space="preserve">36285232 </w:t>
                          </w:r>
                          <w:r>
                            <w:rPr>
                              <w:color w:val="0157B6"/>
                              <w:sz w:val="20"/>
                            </w:rPr>
                            <w:t xml:space="preserve">- </w:t>
                          </w:r>
                          <w:r>
                            <w:rPr>
                              <w:color w:val="0157B6"/>
                              <w:spacing w:val="-8"/>
                              <w:sz w:val="20"/>
                            </w:rPr>
                            <w:t xml:space="preserve">Email: </w:t>
                          </w:r>
                          <w:hyperlink r:id="rId1">
                            <w:r>
                              <w:rPr>
                                <w:color w:val="0157B6"/>
                                <w:spacing w:val="-8"/>
                                <w:sz w:val="20"/>
                              </w:rPr>
                              <w:t xml:space="preserve">trungtamtruyenthong.bhxhvn@vss.gov.vn </w:t>
                            </w:r>
                          </w:hyperlink>
                          <w:r>
                            <w:rPr>
                              <w:color w:val="0157B6"/>
                              <w:sz w:val="20"/>
                            </w:rPr>
                            <w:t xml:space="preserve">- </w:t>
                          </w:r>
                          <w:r>
                            <w:rPr>
                              <w:color w:val="0157B6"/>
                              <w:spacing w:val="-8"/>
                              <w:sz w:val="20"/>
                            </w:rPr>
                            <w:t xml:space="preserve">Website: </w:t>
                          </w:r>
                          <w:r>
                            <w:rPr>
                              <w:color w:val="0157B6"/>
                              <w:spacing w:val="-4"/>
                              <w:sz w:val="20"/>
                            </w:rPr>
                            <w:t>baohiemxahoi.gov.vn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37B0EE14" id="_x0000_t202" coordsize="21600,21600" o:spt="202" path="m,l,21600r21600,l21600,xe">
              <v:stroke joinstyle="miter"/>
              <v:path gradientshapeok="t" o:connecttype="rect"/>
            </v:shapetype>
            <v:shape id="Text Box 1" o:spid="_x0000_s1030" type="#_x0000_t202" style="position:absolute;margin-left:104.3pt;margin-top:782.55pt;width:414.65pt;height:24.6pt;z-index:-1582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" filled="f" stroked="f">
              <v:textbox inset="0,0,0,0">
                <w:txbxContent>
                  <w:p w14:paraId="10A6F373" w14:textId="77777777" w:rsidR="0057477D" w:rsidRDefault="00AD0059">
                    <w:pPr>
                      <w:spacing w:before="11"/>
                      <w:ind w:left="6"/>
                      <w:jc w:val="center"/>
                      <w:rPr>
                        <w:sz w:val="20"/>
                      </w:rPr>
                    </w:pPr>
                    <w:r>
                      <w:rPr>
                        <w:color w:val="0157B6"/>
                        <w:spacing w:val="-7"/>
                        <w:sz w:val="20"/>
                      </w:rPr>
                      <w:t xml:space="preserve">Trung tâm Truyền thông, </w:t>
                    </w:r>
                    <w:r>
                      <w:rPr>
                        <w:color w:val="0157B6"/>
                        <w:spacing w:val="-4"/>
                        <w:sz w:val="20"/>
                      </w:rPr>
                      <w:t xml:space="preserve">Bảo </w:t>
                    </w:r>
                    <w:r>
                      <w:rPr>
                        <w:color w:val="0157B6"/>
                        <w:spacing w:val="-5"/>
                        <w:sz w:val="20"/>
                      </w:rPr>
                      <w:t xml:space="preserve">hiểm </w:t>
                    </w:r>
                    <w:r>
                      <w:rPr>
                        <w:color w:val="0157B6"/>
                        <w:spacing w:val="-3"/>
                        <w:sz w:val="20"/>
                      </w:rPr>
                      <w:t xml:space="preserve">xã </w:t>
                    </w:r>
                    <w:r>
                      <w:rPr>
                        <w:color w:val="0157B6"/>
                        <w:spacing w:val="-5"/>
                        <w:sz w:val="20"/>
                      </w:rPr>
                      <w:t xml:space="preserve">hội </w:t>
                    </w:r>
                    <w:r>
                      <w:rPr>
                        <w:color w:val="0157B6"/>
                        <w:spacing w:val="-7"/>
                        <w:sz w:val="20"/>
                      </w:rPr>
                      <w:t xml:space="preserve">Việt Nam </w:t>
                    </w:r>
                    <w:r>
                      <w:rPr>
                        <w:color w:val="0157B6"/>
                        <w:sz w:val="20"/>
                      </w:rPr>
                      <w:t xml:space="preserve">- </w:t>
                    </w:r>
                    <w:r>
                      <w:rPr>
                        <w:color w:val="0157B6"/>
                        <w:spacing w:val="-6"/>
                        <w:sz w:val="20"/>
                      </w:rPr>
                      <w:t xml:space="preserve">Địa </w:t>
                    </w:r>
                    <w:r>
                      <w:rPr>
                        <w:color w:val="0157B6"/>
                        <w:spacing w:val="-7"/>
                        <w:sz w:val="20"/>
                      </w:rPr>
                      <w:t xml:space="preserve">chỉ: </w:t>
                    </w:r>
                    <w:r>
                      <w:rPr>
                        <w:color w:val="0157B6"/>
                        <w:spacing w:val="-6"/>
                        <w:sz w:val="20"/>
                      </w:rPr>
                      <w:t xml:space="preserve">Số </w:t>
                    </w:r>
                    <w:r>
                      <w:rPr>
                        <w:color w:val="0157B6"/>
                        <w:spacing w:val="-5"/>
                        <w:sz w:val="20"/>
                      </w:rPr>
                      <w:t xml:space="preserve">150, phố </w:t>
                    </w:r>
                    <w:r>
                      <w:rPr>
                        <w:color w:val="0157B6"/>
                        <w:spacing w:val="-7"/>
                        <w:sz w:val="20"/>
                      </w:rPr>
                      <w:t xml:space="preserve">Vọng, Thanh Xuân, </w:t>
                    </w:r>
                    <w:r>
                      <w:rPr>
                        <w:color w:val="0157B6"/>
                        <w:spacing w:val="-5"/>
                        <w:sz w:val="20"/>
                      </w:rPr>
                      <w:t>Hà Nội</w:t>
                    </w:r>
                  </w:p>
                  <w:p w14:paraId="6FD637C0" w14:textId="77777777" w:rsidR="0057477D" w:rsidRDefault="00AD0059">
                    <w:pPr>
                      <w:spacing w:before="1"/>
                      <w:jc w:val="center"/>
                      <w:rPr>
                        <w:sz w:val="20"/>
                      </w:rPr>
                    </w:pPr>
                    <w:r>
                      <w:rPr>
                        <w:color w:val="0157B6"/>
                        <w:spacing w:val="-4"/>
                        <w:sz w:val="20"/>
                      </w:rPr>
                      <w:t xml:space="preserve">Điện thoại: </w:t>
                    </w:r>
                    <w:r>
                      <w:rPr>
                        <w:color w:val="0157B6"/>
                        <w:sz w:val="20"/>
                      </w:rPr>
                      <w:t xml:space="preserve">024 </w:t>
                    </w:r>
                    <w:r>
                      <w:rPr>
                        <w:color w:val="0157B6"/>
                        <w:spacing w:val="-4"/>
                        <w:sz w:val="20"/>
                      </w:rPr>
                      <w:t xml:space="preserve">36285232 </w:t>
                    </w:r>
                    <w:r>
                      <w:rPr>
                        <w:color w:val="0157B6"/>
                        <w:sz w:val="20"/>
                      </w:rPr>
                      <w:t xml:space="preserve">- </w:t>
                    </w:r>
                    <w:r>
                      <w:rPr>
                        <w:color w:val="0157B6"/>
                        <w:spacing w:val="-8"/>
                        <w:sz w:val="20"/>
                      </w:rPr>
                      <w:t xml:space="preserve">Email: </w:t>
                    </w:r>
                    <w:hyperlink r:id="rId2">
                      <w:r>
                        <w:rPr>
                          <w:color w:val="0157B6"/>
                          <w:spacing w:val="-8"/>
                          <w:sz w:val="20"/>
                        </w:rPr>
                        <w:t xml:space="preserve">trungtamtruyenthong.bhxhvn@vss.gov.vn </w:t>
                      </w:r>
                    </w:hyperlink>
                    <w:r>
                      <w:rPr>
                        <w:color w:val="0157B6"/>
                        <w:sz w:val="20"/>
                      </w:rPr>
                      <w:t xml:space="preserve">- </w:t>
                    </w:r>
                    <w:r>
                      <w:rPr>
                        <w:color w:val="0157B6"/>
                        <w:spacing w:val="-8"/>
                        <w:sz w:val="20"/>
                      </w:rPr>
                      <w:t xml:space="preserve">Website: </w:t>
                    </w:r>
                    <w:r>
                      <w:rPr>
                        <w:color w:val="0157B6"/>
                        <w:spacing w:val="-4"/>
                        <w:sz w:val="20"/>
                      </w:rPr>
                      <w:t>baohiemxahoi.gov.vn</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E4A33" w14:textId="77777777" w:rsidR="003B28C0" w:rsidRDefault="003B28C0">
      <w:r>
        <w:separator/>
      </w:r>
    </w:p>
  </w:footnote>
  <w:footnote w:type="continuationSeparator" w:id="0">
    <w:p w14:paraId="2A9FC69F" w14:textId="77777777" w:rsidR="003B28C0" w:rsidRDefault="003B2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A537AA"/>
    <w:multiLevelType w:val="hybridMultilevel"/>
    <w:tmpl w:val="51024518"/>
    <w:lvl w:ilvl="0" w:tplc="3C0E603C">
      <w:start w:val="1"/>
      <w:numFmt w:val="decimal"/>
      <w:lvlText w:val="%1."/>
      <w:lvlJc w:val="left"/>
      <w:pPr>
        <w:ind w:left="849" w:hanging="280"/>
      </w:pPr>
      <w:rPr>
        <w:rFonts w:ascii="Times New Roman" w:eastAsia="Times New Roman" w:hAnsi="Times New Roman" w:cs="Times New Roman" w:hint="default"/>
        <w:spacing w:val="-6"/>
        <w:w w:val="99"/>
        <w:sz w:val="28"/>
        <w:szCs w:val="28"/>
        <w:lang w:val="vi" w:eastAsia="en-US" w:bidi="ar-SA"/>
      </w:rPr>
    </w:lvl>
    <w:lvl w:ilvl="1" w:tplc="5D74C01A">
      <w:numFmt w:val="bullet"/>
      <w:lvlText w:val="•"/>
      <w:lvlJc w:val="left"/>
      <w:pPr>
        <w:ind w:left="1668" w:hanging="280"/>
      </w:pPr>
      <w:rPr>
        <w:rFonts w:hint="default"/>
        <w:lang w:val="vi" w:eastAsia="en-US" w:bidi="ar-SA"/>
      </w:rPr>
    </w:lvl>
    <w:lvl w:ilvl="2" w:tplc="26F6F51E">
      <w:numFmt w:val="bullet"/>
      <w:lvlText w:val="•"/>
      <w:lvlJc w:val="left"/>
      <w:pPr>
        <w:ind w:left="2488" w:hanging="280"/>
      </w:pPr>
      <w:rPr>
        <w:rFonts w:hint="default"/>
        <w:lang w:val="vi" w:eastAsia="en-US" w:bidi="ar-SA"/>
      </w:rPr>
    </w:lvl>
    <w:lvl w:ilvl="3" w:tplc="33A8395E">
      <w:numFmt w:val="bullet"/>
      <w:lvlText w:val="•"/>
      <w:lvlJc w:val="left"/>
      <w:pPr>
        <w:ind w:left="3308" w:hanging="280"/>
      </w:pPr>
      <w:rPr>
        <w:rFonts w:hint="default"/>
        <w:lang w:val="vi" w:eastAsia="en-US" w:bidi="ar-SA"/>
      </w:rPr>
    </w:lvl>
    <w:lvl w:ilvl="4" w:tplc="5B28A70A">
      <w:numFmt w:val="bullet"/>
      <w:lvlText w:val="•"/>
      <w:lvlJc w:val="left"/>
      <w:pPr>
        <w:ind w:left="4128" w:hanging="280"/>
      </w:pPr>
      <w:rPr>
        <w:rFonts w:hint="default"/>
        <w:lang w:val="vi" w:eastAsia="en-US" w:bidi="ar-SA"/>
      </w:rPr>
    </w:lvl>
    <w:lvl w:ilvl="5" w:tplc="AD423284">
      <w:numFmt w:val="bullet"/>
      <w:lvlText w:val="•"/>
      <w:lvlJc w:val="left"/>
      <w:pPr>
        <w:ind w:left="4948" w:hanging="280"/>
      </w:pPr>
      <w:rPr>
        <w:rFonts w:hint="default"/>
        <w:lang w:val="vi" w:eastAsia="en-US" w:bidi="ar-SA"/>
      </w:rPr>
    </w:lvl>
    <w:lvl w:ilvl="6" w:tplc="83165154">
      <w:numFmt w:val="bullet"/>
      <w:lvlText w:val="•"/>
      <w:lvlJc w:val="left"/>
      <w:pPr>
        <w:ind w:left="5768" w:hanging="280"/>
      </w:pPr>
      <w:rPr>
        <w:rFonts w:hint="default"/>
        <w:lang w:val="vi" w:eastAsia="en-US" w:bidi="ar-SA"/>
      </w:rPr>
    </w:lvl>
    <w:lvl w:ilvl="7" w:tplc="809A2DE8">
      <w:numFmt w:val="bullet"/>
      <w:lvlText w:val="•"/>
      <w:lvlJc w:val="left"/>
      <w:pPr>
        <w:ind w:left="6588" w:hanging="280"/>
      </w:pPr>
      <w:rPr>
        <w:rFonts w:hint="default"/>
        <w:lang w:val="vi" w:eastAsia="en-US" w:bidi="ar-SA"/>
      </w:rPr>
    </w:lvl>
    <w:lvl w:ilvl="8" w:tplc="8142299C">
      <w:numFmt w:val="bullet"/>
      <w:lvlText w:val="•"/>
      <w:lvlJc w:val="left"/>
      <w:pPr>
        <w:ind w:left="7408" w:hanging="280"/>
      </w:pPr>
      <w:rPr>
        <w:rFonts w:hint="default"/>
        <w:lang w:val="vi" w:eastAsia="en-US" w:bidi="ar-SA"/>
      </w:rPr>
    </w:lvl>
  </w:abstractNum>
  <w:abstractNum w:abstractNumId="1">
    <w:nsid w:val="1B4D7D5F"/>
    <w:multiLevelType w:val="hybridMultilevel"/>
    <w:tmpl w:val="001ECDE0"/>
    <w:lvl w:ilvl="0" w:tplc="8D2AF928">
      <w:numFmt w:val="bullet"/>
      <w:lvlText w:val="-"/>
      <w:lvlJc w:val="left"/>
      <w:pPr>
        <w:ind w:left="140" w:hanging="185"/>
      </w:pPr>
      <w:rPr>
        <w:rFonts w:ascii="Times New Roman" w:eastAsia="Times New Roman" w:hAnsi="Times New Roman" w:cs="Times New Roman" w:hint="default"/>
        <w:w w:val="99"/>
        <w:sz w:val="28"/>
        <w:szCs w:val="28"/>
        <w:lang w:val="vi" w:eastAsia="en-US" w:bidi="ar-SA"/>
      </w:rPr>
    </w:lvl>
    <w:lvl w:ilvl="1" w:tplc="F6FCE372">
      <w:numFmt w:val="bullet"/>
      <w:lvlText w:val="•"/>
      <w:lvlJc w:val="left"/>
      <w:pPr>
        <w:ind w:left="1060" w:hanging="185"/>
      </w:pPr>
      <w:rPr>
        <w:rFonts w:hint="default"/>
        <w:lang w:val="vi" w:eastAsia="en-US" w:bidi="ar-SA"/>
      </w:rPr>
    </w:lvl>
    <w:lvl w:ilvl="2" w:tplc="36A850F0">
      <w:numFmt w:val="bullet"/>
      <w:lvlText w:val="•"/>
      <w:lvlJc w:val="left"/>
      <w:pPr>
        <w:ind w:left="1980" w:hanging="185"/>
      </w:pPr>
      <w:rPr>
        <w:rFonts w:hint="default"/>
        <w:lang w:val="vi" w:eastAsia="en-US" w:bidi="ar-SA"/>
      </w:rPr>
    </w:lvl>
    <w:lvl w:ilvl="3" w:tplc="70CCE486">
      <w:numFmt w:val="bullet"/>
      <w:lvlText w:val="•"/>
      <w:lvlJc w:val="left"/>
      <w:pPr>
        <w:ind w:left="2900" w:hanging="185"/>
      </w:pPr>
      <w:rPr>
        <w:rFonts w:hint="default"/>
        <w:lang w:val="vi" w:eastAsia="en-US" w:bidi="ar-SA"/>
      </w:rPr>
    </w:lvl>
    <w:lvl w:ilvl="4" w:tplc="8398D90C">
      <w:numFmt w:val="bullet"/>
      <w:lvlText w:val="•"/>
      <w:lvlJc w:val="left"/>
      <w:pPr>
        <w:ind w:left="3820" w:hanging="185"/>
      </w:pPr>
      <w:rPr>
        <w:rFonts w:hint="default"/>
        <w:lang w:val="vi" w:eastAsia="en-US" w:bidi="ar-SA"/>
      </w:rPr>
    </w:lvl>
    <w:lvl w:ilvl="5" w:tplc="33629050">
      <w:numFmt w:val="bullet"/>
      <w:lvlText w:val="•"/>
      <w:lvlJc w:val="left"/>
      <w:pPr>
        <w:ind w:left="4740" w:hanging="185"/>
      </w:pPr>
      <w:rPr>
        <w:rFonts w:hint="default"/>
        <w:lang w:val="vi" w:eastAsia="en-US" w:bidi="ar-SA"/>
      </w:rPr>
    </w:lvl>
    <w:lvl w:ilvl="6" w:tplc="C666BAEA">
      <w:numFmt w:val="bullet"/>
      <w:lvlText w:val="•"/>
      <w:lvlJc w:val="left"/>
      <w:pPr>
        <w:ind w:left="5660" w:hanging="185"/>
      </w:pPr>
      <w:rPr>
        <w:rFonts w:hint="default"/>
        <w:lang w:val="vi" w:eastAsia="en-US" w:bidi="ar-SA"/>
      </w:rPr>
    </w:lvl>
    <w:lvl w:ilvl="7" w:tplc="51C68DB6">
      <w:numFmt w:val="bullet"/>
      <w:lvlText w:val="•"/>
      <w:lvlJc w:val="left"/>
      <w:pPr>
        <w:ind w:left="6580" w:hanging="185"/>
      </w:pPr>
      <w:rPr>
        <w:rFonts w:hint="default"/>
        <w:lang w:val="vi" w:eastAsia="en-US" w:bidi="ar-SA"/>
      </w:rPr>
    </w:lvl>
    <w:lvl w:ilvl="8" w:tplc="E1B8F548">
      <w:numFmt w:val="bullet"/>
      <w:lvlText w:val="•"/>
      <w:lvlJc w:val="left"/>
      <w:pPr>
        <w:ind w:left="7500" w:hanging="185"/>
      </w:pPr>
      <w:rPr>
        <w:rFonts w:hint="default"/>
        <w:lang w:val="vi" w:eastAsia="en-US" w:bidi="ar-SA"/>
      </w:rPr>
    </w:lvl>
  </w:abstractNum>
  <w:abstractNum w:abstractNumId="2">
    <w:nsid w:val="1F386FCE"/>
    <w:multiLevelType w:val="hybridMultilevel"/>
    <w:tmpl w:val="20ACB0DA"/>
    <w:lvl w:ilvl="0" w:tplc="DF2413FC">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3">
    <w:nsid w:val="22FA7CCC"/>
    <w:multiLevelType w:val="hybridMultilevel"/>
    <w:tmpl w:val="6ED6A714"/>
    <w:lvl w:ilvl="0" w:tplc="824C46CC">
      <w:start w:val="2"/>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nsid w:val="259A47E7"/>
    <w:multiLevelType w:val="hybridMultilevel"/>
    <w:tmpl w:val="5656BD74"/>
    <w:lvl w:ilvl="0" w:tplc="80BE9C7C">
      <w:start w:val="1"/>
      <w:numFmt w:val="decimal"/>
      <w:lvlText w:val="%1."/>
      <w:lvlJc w:val="left"/>
      <w:pPr>
        <w:ind w:left="1145" w:hanging="285"/>
      </w:pPr>
      <w:rPr>
        <w:rFonts w:ascii="Times New Roman" w:eastAsia="Times New Roman" w:hAnsi="Times New Roman" w:cs="Times New Roman" w:hint="default"/>
        <w:w w:val="100"/>
        <w:sz w:val="28"/>
        <w:szCs w:val="28"/>
        <w:lang w:val="vi" w:eastAsia="en-US" w:bidi="ar-SA"/>
      </w:rPr>
    </w:lvl>
    <w:lvl w:ilvl="1" w:tplc="BB4023CC">
      <w:numFmt w:val="bullet"/>
      <w:lvlText w:val="•"/>
      <w:lvlJc w:val="left"/>
      <w:pPr>
        <w:ind w:left="1960" w:hanging="285"/>
      </w:pPr>
      <w:rPr>
        <w:rFonts w:hint="default"/>
        <w:lang w:val="vi" w:eastAsia="en-US" w:bidi="ar-SA"/>
      </w:rPr>
    </w:lvl>
    <w:lvl w:ilvl="2" w:tplc="8B745EDA">
      <w:numFmt w:val="bullet"/>
      <w:lvlText w:val="•"/>
      <w:lvlJc w:val="left"/>
      <w:pPr>
        <w:ind w:left="2780" w:hanging="285"/>
      </w:pPr>
      <w:rPr>
        <w:rFonts w:hint="default"/>
        <w:lang w:val="vi" w:eastAsia="en-US" w:bidi="ar-SA"/>
      </w:rPr>
    </w:lvl>
    <w:lvl w:ilvl="3" w:tplc="2D101E5A">
      <w:numFmt w:val="bullet"/>
      <w:lvlText w:val="•"/>
      <w:lvlJc w:val="left"/>
      <w:pPr>
        <w:ind w:left="3600" w:hanging="285"/>
      </w:pPr>
      <w:rPr>
        <w:rFonts w:hint="default"/>
        <w:lang w:val="vi" w:eastAsia="en-US" w:bidi="ar-SA"/>
      </w:rPr>
    </w:lvl>
    <w:lvl w:ilvl="4" w:tplc="ECBEBB4E">
      <w:numFmt w:val="bullet"/>
      <w:lvlText w:val="•"/>
      <w:lvlJc w:val="left"/>
      <w:pPr>
        <w:ind w:left="4420" w:hanging="285"/>
      </w:pPr>
      <w:rPr>
        <w:rFonts w:hint="default"/>
        <w:lang w:val="vi" w:eastAsia="en-US" w:bidi="ar-SA"/>
      </w:rPr>
    </w:lvl>
    <w:lvl w:ilvl="5" w:tplc="514AEEB0">
      <w:numFmt w:val="bullet"/>
      <w:lvlText w:val="•"/>
      <w:lvlJc w:val="left"/>
      <w:pPr>
        <w:ind w:left="5240" w:hanging="285"/>
      </w:pPr>
      <w:rPr>
        <w:rFonts w:hint="default"/>
        <w:lang w:val="vi" w:eastAsia="en-US" w:bidi="ar-SA"/>
      </w:rPr>
    </w:lvl>
    <w:lvl w:ilvl="6" w:tplc="7D12BB8E">
      <w:numFmt w:val="bullet"/>
      <w:lvlText w:val="•"/>
      <w:lvlJc w:val="left"/>
      <w:pPr>
        <w:ind w:left="6060" w:hanging="285"/>
      </w:pPr>
      <w:rPr>
        <w:rFonts w:hint="default"/>
        <w:lang w:val="vi" w:eastAsia="en-US" w:bidi="ar-SA"/>
      </w:rPr>
    </w:lvl>
    <w:lvl w:ilvl="7" w:tplc="E214A7DC">
      <w:numFmt w:val="bullet"/>
      <w:lvlText w:val="•"/>
      <w:lvlJc w:val="left"/>
      <w:pPr>
        <w:ind w:left="6880" w:hanging="285"/>
      </w:pPr>
      <w:rPr>
        <w:rFonts w:hint="default"/>
        <w:lang w:val="vi" w:eastAsia="en-US" w:bidi="ar-SA"/>
      </w:rPr>
    </w:lvl>
    <w:lvl w:ilvl="8" w:tplc="21400E94">
      <w:numFmt w:val="bullet"/>
      <w:lvlText w:val="•"/>
      <w:lvlJc w:val="left"/>
      <w:pPr>
        <w:ind w:left="7700" w:hanging="285"/>
      </w:pPr>
      <w:rPr>
        <w:rFonts w:hint="default"/>
        <w:lang w:val="vi" w:eastAsia="en-US" w:bidi="ar-SA"/>
      </w:rPr>
    </w:lvl>
  </w:abstractNum>
  <w:abstractNum w:abstractNumId="5">
    <w:nsid w:val="37D93E01"/>
    <w:multiLevelType w:val="hybridMultilevel"/>
    <w:tmpl w:val="858A6142"/>
    <w:lvl w:ilvl="0" w:tplc="D16CB9C6">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6">
    <w:nsid w:val="47177635"/>
    <w:multiLevelType w:val="hybridMultilevel"/>
    <w:tmpl w:val="124C4732"/>
    <w:lvl w:ilvl="0" w:tplc="CD827D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9F5135F"/>
    <w:multiLevelType w:val="hybridMultilevel"/>
    <w:tmpl w:val="BBB23504"/>
    <w:lvl w:ilvl="0" w:tplc="420EA53E">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28500B5"/>
    <w:multiLevelType w:val="hybridMultilevel"/>
    <w:tmpl w:val="50509F46"/>
    <w:lvl w:ilvl="0" w:tplc="4AB8F6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9A310DA"/>
    <w:multiLevelType w:val="hybridMultilevel"/>
    <w:tmpl w:val="1B9C87A8"/>
    <w:lvl w:ilvl="0" w:tplc="1E1440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CD34B6A"/>
    <w:multiLevelType w:val="hybridMultilevel"/>
    <w:tmpl w:val="D1F8A1FC"/>
    <w:lvl w:ilvl="0" w:tplc="B6C2AEF4">
      <w:start w:val="1"/>
      <w:numFmt w:val="decimal"/>
      <w:lvlText w:val="%1."/>
      <w:lvlJc w:val="left"/>
      <w:pPr>
        <w:ind w:left="140" w:hanging="275"/>
      </w:pPr>
      <w:rPr>
        <w:rFonts w:ascii="Times New Roman" w:eastAsia="Times New Roman" w:hAnsi="Times New Roman" w:cs="Times New Roman" w:hint="default"/>
        <w:w w:val="100"/>
        <w:sz w:val="28"/>
        <w:szCs w:val="28"/>
        <w:lang w:val="vi" w:eastAsia="en-US" w:bidi="ar-SA"/>
      </w:rPr>
    </w:lvl>
    <w:lvl w:ilvl="1" w:tplc="50869C90">
      <w:numFmt w:val="bullet"/>
      <w:lvlText w:val="•"/>
      <w:lvlJc w:val="left"/>
      <w:pPr>
        <w:ind w:left="1060" w:hanging="275"/>
      </w:pPr>
      <w:rPr>
        <w:rFonts w:hint="default"/>
        <w:lang w:val="vi" w:eastAsia="en-US" w:bidi="ar-SA"/>
      </w:rPr>
    </w:lvl>
    <w:lvl w:ilvl="2" w:tplc="BE14B7A6">
      <w:numFmt w:val="bullet"/>
      <w:lvlText w:val="•"/>
      <w:lvlJc w:val="left"/>
      <w:pPr>
        <w:ind w:left="1980" w:hanging="275"/>
      </w:pPr>
      <w:rPr>
        <w:rFonts w:hint="default"/>
        <w:lang w:val="vi" w:eastAsia="en-US" w:bidi="ar-SA"/>
      </w:rPr>
    </w:lvl>
    <w:lvl w:ilvl="3" w:tplc="FBCEAA6A">
      <w:numFmt w:val="bullet"/>
      <w:lvlText w:val="•"/>
      <w:lvlJc w:val="left"/>
      <w:pPr>
        <w:ind w:left="2900" w:hanging="275"/>
      </w:pPr>
      <w:rPr>
        <w:rFonts w:hint="default"/>
        <w:lang w:val="vi" w:eastAsia="en-US" w:bidi="ar-SA"/>
      </w:rPr>
    </w:lvl>
    <w:lvl w:ilvl="4" w:tplc="1C00762A">
      <w:numFmt w:val="bullet"/>
      <w:lvlText w:val="•"/>
      <w:lvlJc w:val="left"/>
      <w:pPr>
        <w:ind w:left="3820" w:hanging="275"/>
      </w:pPr>
      <w:rPr>
        <w:rFonts w:hint="default"/>
        <w:lang w:val="vi" w:eastAsia="en-US" w:bidi="ar-SA"/>
      </w:rPr>
    </w:lvl>
    <w:lvl w:ilvl="5" w:tplc="B2423874">
      <w:numFmt w:val="bullet"/>
      <w:lvlText w:val="•"/>
      <w:lvlJc w:val="left"/>
      <w:pPr>
        <w:ind w:left="4740" w:hanging="275"/>
      </w:pPr>
      <w:rPr>
        <w:rFonts w:hint="default"/>
        <w:lang w:val="vi" w:eastAsia="en-US" w:bidi="ar-SA"/>
      </w:rPr>
    </w:lvl>
    <w:lvl w:ilvl="6" w:tplc="269A5864">
      <w:numFmt w:val="bullet"/>
      <w:lvlText w:val="•"/>
      <w:lvlJc w:val="left"/>
      <w:pPr>
        <w:ind w:left="5660" w:hanging="275"/>
      </w:pPr>
      <w:rPr>
        <w:rFonts w:hint="default"/>
        <w:lang w:val="vi" w:eastAsia="en-US" w:bidi="ar-SA"/>
      </w:rPr>
    </w:lvl>
    <w:lvl w:ilvl="7" w:tplc="5F5CBC08">
      <w:numFmt w:val="bullet"/>
      <w:lvlText w:val="•"/>
      <w:lvlJc w:val="left"/>
      <w:pPr>
        <w:ind w:left="6580" w:hanging="275"/>
      </w:pPr>
      <w:rPr>
        <w:rFonts w:hint="default"/>
        <w:lang w:val="vi" w:eastAsia="en-US" w:bidi="ar-SA"/>
      </w:rPr>
    </w:lvl>
    <w:lvl w:ilvl="8" w:tplc="24506856">
      <w:numFmt w:val="bullet"/>
      <w:lvlText w:val="•"/>
      <w:lvlJc w:val="left"/>
      <w:pPr>
        <w:ind w:left="7500" w:hanging="275"/>
      </w:pPr>
      <w:rPr>
        <w:rFonts w:hint="default"/>
        <w:lang w:val="vi" w:eastAsia="en-US" w:bidi="ar-SA"/>
      </w:rPr>
    </w:lvl>
  </w:abstractNum>
  <w:abstractNum w:abstractNumId="11">
    <w:nsid w:val="5CF162AD"/>
    <w:multiLevelType w:val="hybridMultilevel"/>
    <w:tmpl w:val="73CCE1BA"/>
    <w:lvl w:ilvl="0" w:tplc="305A594E">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12">
    <w:nsid w:val="747A3433"/>
    <w:multiLevelType w:val="hybridMultilevel"/>
    <w:tmpl w:val="5CEC29E0"/>
    <w:lvl w:ilvl="0" w:tplc="79E6F0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0"/>
  </w:num>
  <w:num w:numId="3">
    <w:abstractNumId w:val="1"/>
  </w:num>
  <w:num w:numId="4">
    <w:abstractNumId w:val="4"/>
  </w:num>
  <w:num w:numId="5">
    <w:abstractNumId w:val="3"/>
  </w:num>
  <w:num w:numId="6">
    <w:abstractNumId w:val="12"/>
  </w:num>
  <w:num w:numId="7">
    <w:abstractNumId w:val="9"/>
  </w:num>
  <w:num w:numId="8">
    <w:abstractNumId w:val="6"/>
  </w:num>
  <w:num w:numId="9">
    <w:abstractNumId w:val="8"/>
  </w:num>
  <w:num w:numId="10">
    <w:abstractNumId w:val="5"/>
  </w:num>
  <w:num w:numId="11">
    <w:abstractNumId w:val="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77D"/>
    <w:rsid w:val="00003DD3"/>
    <w:rsid w:val="0000621A"/>
    <w:rsid w:val="00006E6D"/>
    <w:rsid w:val="00024F8D"/>
    <w:rsid w:val="000250B2"/>
    <w:rsid w:val="000326BA"/>
    <w:rsid w:val="000453D3"/>
    <w:rsid w:val="000473DF"/>
    <w:rsid w:val="00052FA1"/>
    <w:rsid w:val="00055B9D"/>
    <w:rsid w:val="00061ACF"/>
    <w:rsid w:val="0006777A"/>
    <w:rsid w:val="00070F84"/>
    <w:rsid w:val="000C6620"/>
    <w:rsid w:val="000E2E76"/>
    <w:rsid w:val="00111D6F"/>
    <w:rsid w:val="00111E77"/>
    <w:rsid w:val="00112781"/>
    <w:rsid w:val="0011495F"/>
    <w:rsid w:val="00124E91"/>
    <w:rsid w:val="00151B06"/>
    <w:rsid w:val="00156E7C"/>
    <w:rsid w:val="00164C86"/>
    <w:rsid w:val="001676B9"/>
    <w:rsid w:val="00180194"/>
    <w:rsid w:val="00187346"/>
    <w:rsid w:val="001913D2"/>
    <w:rsid w:val="001A323D"/>
    <w:rsid w:val="001A3874"/>
    <w:rsid w:val="001A38FA"/>
    <w:rsid w:val="001A53BF"/>
    <w:rsid w:val="001B3332"/>
    <w:rsid w:val="001B466B"/>
    <w:rsid w:val="001B721F"/>
    <w:rsid w:val="001C0A3C"/>
    <w:rsid w:val="001C0B3A"/>
    <w:rsid w:val="001C2157"/>
    <w:rsid w:val="001D4827"/>
    <w:rsid w:val="001D516C"/>
    <w:rsid w:val="001D5EAA"/>
    <w:rsid w:val="001E0336"/>
    <w:rsid w:val="001E201F"/>
    <w:rsid w:val="001E2794"/>
    <w:rsid w:val="001E5EFA"/>
    <w:rsid w:val="001E702A"/>
    <w:rsid w:val="001F21B6"/>
    <w:rsid w:val="001F2BB3"/>
    <w:rsid w:val="001F439F"/>
    <w:rsid w:val="002071DB"/>
    <w:rsid w:val="00213C54"/>
    <w:rsid w:val="00224DA0"/>
    <w:rsid w:val="002413D5"/>
    <w:rsid w:val="00263DF4"/>
    <w:rsid w:val="0026595C"/>
    <w:rsid w:val="0028086C"/>
    <w:rsid w:val="0028724E"/>
    <w:rsid w:val="002B2231"/>
    <w:rsid w:val="002B4EFD"/>
    <w:rsid w:val="002C2FB2"/>
    <w:rsid w:val="002C625C"/>
    <w:rsid w:val="002D0970"/>
    <w:rsid w:val="002D672B"/>
    <w:rsid w:val="002E11E9"/>
    <w:rsid w:val="00301A64"/>
    <w:rsid w:val="003171F6"/>
    <w:rsid w:val="00322598"/>
    <w:rsid w:val="00324381"/>
    <w:rsid w:val="003246E6"/>
    <w:rsid w:val="00340450"/>
    <w:rsid w:val="00360BB4"/>
    <w:rsid w:val="00361267"/>
    <w:rsid w:val="00363F36"/>
    <w:rsid w:val="003640C5"/>
    <w:rsid w:val="003943E4"/>
    <w:rsid w:val="003952DC"/>
    <w:rsid w:val="003A6950"/>
    <w:rsid w:val="003B28C0"/>
    <w:rsid w:val="003B4809"/>
    <w:rsid w:val="003D3407"/>
    <w:rsid w:val="003F2186"/>
    <w:rsid w:val="00402582"/>
    <w:rsid w:val="00405C1E"/>
    <w:rsid w:val="004138D6"/>
    <w:rsid w:val="004248DE"/>
    <w:rsid w:val="00424D62"/>
    <w:rsid w:val="004448B9"/>
    <w:rsid w:val="00467479"/>
    <w:rsid w:val="004741B1"/>
    <w:rsid w:val="00475B5E"/>
    <w:rsid w:val="00475F59"/>
    <w:rsid w:val="00477CBA"/>
    <w:rsid w:val="00496FF8"/>
    <w:rsid w:val="004C28BC"/>
    <w:rsid w:val="004D6540"/>
    <w:rsid w:val="004E0024"/>
    <w:rsid w:val="0050169E"/>
    <w:rsid w:val="00505402"/>
    <w:rsid w:val="0051000B"/>
    <w:rsid w:val="00521C72"/>
    <w:rsid w:val="0052376F"/>
    <w:rsid w:val="005369AC"/>
    <w:rsid w:val="0054605E"/>
    <w:rsid w:val="00554A55"/>
    <w:rsid w:val="00560770"/>
    <w:rsid w:val="00564D14"/>
    <w:rsid w:val="0057477D"/>
    <w:rsid w:val="00586A8E"/>
    <w:rsid w:val="00591C6D"/>
    <w:rsid w:val="00596AD4"/>
    <w:rsid w:val="005A4C96"/>
    <w:rsid w:val="005A5E5A"/>
    <w:rsid w:val="005C2B44"/>
    <w:rsid w:val="005C71C4"/>
    <w:rsid w:val="005D036A"/>
    <w:rsid w:val="005D68B7"/>
    <w:rsid w:val="005E18C5"/>
    <w:rsid w:val="005E4BB4"/>
    <w:rsid w:val="005F179F"/>
    <w:rsid w:val="005F3C3E"/>
    <w:rsid w:val="005F7A85"/>
    <w:rsid w:val="0060662E"/>
    <w:rsid w:val="006134F1"/>
    <w:rsid w:val="00623435"/>
    <w:rsid w:val="00626136"/>
    <w:rsid w:val="00642BBF"/>
    <w:rsid w:val="006439FE"/>
    <w:rsid w:val="00652EC5"/>
    <w:rsid w:val="00686FF9"/>
    <w:rsid w:val="00697F01"/>
    <w:rsid w:val="006C24D5"/>
    <w:rsid w:val="006C4AF5"/>
    <w:rsid w:val="006F5F43"/>
    <w:rsid w:val="006F5FF1"/>
    <w:rsid w:val="00700287"/>
    <w:rsid w:val="00704F0E"/>
    <w:rsid w:val="00705173"/>
    <w:rsid w:val="007369D8"/>
    <w:rsid w:val="0076159C"/>
    <w:rsid w:val="00766A46"/>
    <w:rsid w:val="00767049"/>
    <w:rsid w:val="00773A4B"/>
    <w:rsid w:val="007839C3"/>
    <w:rsid w:val="00793A80"/>
    <w:rsid w:val="007A513C"/>
    <w:rsid w:val="007B1AC6"/>
    <w:rsid w:val="007B3581"/>
    <w:rsid w:val="007B55BA"/>
    <w:rsid w:val="007D714D"/>
    <w:rsid w:val="007E5E86"/>
    <w:rsid w:val="007E7386"/>
    <w:rsid w:val="007F5ADB"/>
    <w:rsid w:val="00800F3E"/>
    <w:rsid w:val="00802995"/>
    <w:rsid w:val="0080554C"/>
    <w:rsid w:val="0080649D"/>
    <w:rsid w:val="0084315F"/>
    <w:rsid w:val="00847627"/>
    <w:rsid w:val="00853F4A"/>
    <w:rsid w:val="00855AE3"/>
    <w:rsid w:val="00863660"/>
    <w:rsid w:val="00865598"/>
    <w:rsid w:val="008A23E5"/>
    <w:rsid w:val="008C3381"/>
    <w:rsid w:val="00907BB6"/>
    <w:rsid w:val="0091756B"/>
    <w:rsid w:val="009312C7"/>
    <w:rsid w:val="009426CC"/>
    <w:rsid w:val="00954388"/>
    <w:rsid w:val="00971D5A"/>
    <w:rsid w:val="009747D5"/>
    <w:rsid w:val="009A0F40"/>
    <w:rsid w:val="009A17FD"/>
    <w:rsid w:val="009A42B6"/>
    <w:rsid w:val="009A51BF"/>
    <w:rsid w:val="009B28C3"/>
    <w:rsid w:val="009C03D3"/>
    <w:rsid w:val="009D701E"/>
    <w:rsid w:val="009E0C5F"/>
    <w:rsid w:val="009E3B3F"/>
    <w:rsid w:val="009E6D8F"/>
    <w:rsid w:val="009F2876"/>
    <w:rsid w:val="00A069E5"/>
    <w:rsid w:val="00A12174"/>
    <w:rsid w:val="00A16078"/>
    <w:rsid w:val="00A22FD3"/>
    <w:rsid w:val="00A30F86"/>
    <w:rsid w:val="00A402F4"/>
    <w:rsid w:val="00A41A45"/>
    <w:rsid w:val="00A43086"/>
    <w:rsid w:val="00A6175F"/>
    <w:rsid w:val="00A641AF"/>
    <w:rsid w:val="00A65E0F"/>
    <w:rsid w:val="00A73651"/>
    <w:rsid w:val="00A81B4A"/>
    <w:rsid w:val="00A9422B"/>
    <w:rsid w:val="00A95EC8"/>
    <w:rsid w:val="00AA2EB6"/>
    <w:rsid w:val="00AC440E"/>
    <w:rsid w:val="00AD0059"/>
    <w:rsid w:val="00AF7552"/>
    <w:rsid w:val="00B14D1E"/>
    <w:rsid w:val="00B23699"/>
    <w:rsid w:val="00B274EE"/>
    <w:rsid w:val="00B55FC0"/>
    <w:rsid w:val="00B65A55"/>
    <w:rsid w:val="00B70427"/>
    <w:rsid w:val="00B75CC6"/>
    <w:rsid w:val="00B7752E"/>
    <w:rsid w:val="00BA01CD"/>
    <w:rsid w:val="00BB6CA4"/>
    <w:rsid w:val="00BC451A"/>
    <w:rsid w:val="00BF0313"/>
    <w:rsid w:val="00BF0EBC"/>
    <w:rsid w:val="00C14222"/>
    <w:rsid w:val="00C53FB1"/>
    <w:rsid w:val="00C550C9"/>
    <w:rsid w:val="00C5647F"/>
    <w:rsid w:val="00C60660"/>
    <w:rsid w:val="00C62EBB"/>
    <w:rsid w:val="00C6520A"/>
    <w:rsid w:val="00C9658D"/>
    <w:rsid w:val="00CA0850"/>
    <w:rsid w:val="00CA1242"/>
    <w:rsid w:val="00CA62D3"/>
    <w:rsid w:val="00CA760B"/>
    <w:rsid w:val="00CC03B1"/>
    <w:rsid w:val="00CC53CE"/>
    <w:rsid w:val="00CF0DD2"/>
    <w:rsid w:val="00CF163D"/>
    <w:rsid w:val="00CF2B8F"/>
    <w:rsid w:val="00CF5553"/>
    <w:rsid w:val="00CF6AFE"/>
    <w:rsid w:val="00D1224A"/>
    <w:rsid w:val="00D1572F"/>
    <w:rsid w:val="00D46515"/>
    <w:rsid w:val="00D55FE0"/>
    <w:rsid w:val="00D658C1"/>
    <w:rsid w:val="00D71A4D"/>
    <w:rsid w:val="00D768BD"/>
    <w:rsid w:val="00D87F2D"/>
    <w:rsid w:val="00D915BC"/>
    <w:rsid w:val="00DA1D56"/>
    <w:rsid w:val="00DB1306"/>
    <w:rsid w:val="00DC5C25"/>
    <w:rsid w:val="00DC5EE6"/>
    <w:rsid w:val="00DC791D"/>
    <w:rsid w:val="00DC7BA9"/>
    <w:rsid w:val="00DC7F2F"/>
    <w:rsid w:val="00DE67E8"/>
    <w:rsid w:val="00DF58D6"/>
    <w:rsid w:val="00E05F4A"/>
    <w:rsid w:val="00E17F97"/>
    <w:rsid w:val="00E3075B"/>
    <w:rsid w:val="00E35A3F"/>
    <w:rsid w:val="00E40827"/>
    <w:rsid w:val="00E536F9"/>
    <w:rsid w:val="00E570A1"/>
    <w:rsid w:val="00E63A7C"/>
    <w:rsid w:val="00E64594"/>
    <w:rsid w:val="00E65C10"/>
    <w:rsid w:val="00E71C23"/>
    <w:rsid w:val="00E835A2"/>
    <w:rsid w:val="00E91689"/>
    <w:rsid w:val="00E96007"/>
    <w:rsid w:val="00E97C15"/>
    <w:rsid w:val="00EA10CF"/>
    <w:rsid w:val="00EF6448"/>
    <w:rsid w:val="00F02903"/>
    <w:rsid w:val="00F05BFF"/>
    <w:rsid w:val="00F15A9A"/>
    <w:rsid w:val="00F213D7"/>
    <w:rsid w:val="00F2353E"/>
    <w:rsid w:val="00F3347A"/>
    <w:rsid w:val="00F911FC"/>
    <w:rsid w:val="00F91945"/>
    <w:rsid w:val="00FB6184"/>
    <w:rsid w:val="00FD09E3"/>
    <w:rsid w:val="00FD13B8"/>
    <w:rsid w:val="00FD2016"/>
    <w:rsid w:val="00FF4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3FF35B"/>
  <w15:docId w15:val="{D0469E60-220B-475D-8A1D-9F32849F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63"/>
      <w:ind w:left="140"/>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2"/>
      <w:ind w:left="140" w:firstLine="720"/>
      <w:jc w:val="both"/>
    </w:pPr>
    <w:rPr>
      <w:sz w:val="28"/>
      <w:szCs w:val="28"/>
    </w:rPr>
  </w:style>
  <w:style w:type="paragraph" w:styleId="ListParagraph">
    <w:name w:val="List Paragraph"/>
    <w:basedOn w:val="Normal"/>
    <w:uiPriority w:val="1"/>
    <w:qFormat/>
    <w:pPr>
      <w:spacing w:before="62"/>
      <w:ind w:left="140" w:firstLine="720"/>
      <w:jc w:val="both"/>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9E6D8F"/>
    <w:rPr>
      <w:sz w:val="16"/>
      <w:szCs w:val="16"/>
    </w:rPr>
  </w:style>
  <w:style w:type="paragraph" w:styleId="CommentText">
    <w:name w:val="annotation text"/>
    <w:basedOn w:val="Normal"/>
    <w:link w:val="CommentTextChar"/>
    <w:uiPriority w:val="99"/>
    <w:semiHidden/>
    <w:unhideWhenUsed/>
    <w:rsid w:val="009E6D8F"/>
    <w:rPr>
      <w:sz w:val="20"/>
      <w:szCs w:val="20"/>
    </w:rPr>
  </w:style>
  <w:style w:type="character" w:customStyle="1" w:styleId="CommentTextChar">
    <w:name w:val="Comment Text Char"/>
    <w:basedOn w:val="DefaultParagraphFont"/>
    <w:link w:val="CommentText"/>
    <w:uiPriority w:val="99"/>
    <w:semiHidden/>
    <w:rsid w:val="009E6D8F"/>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9E6D8F"/>
    <w:rPr>
      <w:b/>
      <w:bCs/>
    </w:rPr>
  </w:style>
  <w:style w:type="character" w:customStyle="1" w:styleId="CommentSubjectChar">
    <w:name w:val="Comment Subject Char"/>
    <w:basedOn w:val="CommentTextChar"/>
    <w:link w:val="CommentSubject"/>
    <w:uiPriority w:val="99"/>
    <w:semiHidden/>
    <w:rsid w:val="009E6D8F"/>
    <w:rPr>
      <w:rFonts w:ascii="Times New Roman" w:eastAsia="Times New Roman" w:hAnsi="Times New Roman" w:cs="Times New Roman"/>
      <w:b/>
      <w:bCs/>
      <w:sz w:val="20"/>
      <w:szCs w:val="20"/>
      <w:lang w:val="vi"/>
    </w:rPr>
  </w:style>
  <w:style w:type="paragraph" w:styleId="BalloonText">
    <w:name w:val="Balloon Text"/>
    <w:basedOn w:val="Normal"/>
    <w:link w:val="BalloonTextChar"/>
    <w:uiPriority w:val="99"/>
    <w:semiHidden/>
    <w:unhideWhenUsed/>
    <w:rsid w:val="009E6D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6D8F"/>
    <w:rPr>
      <w:rFonts w:ascii="Segoe UI" w:eastAsia="Times New Roman" w:hAnsi="Segoe UI" w:cs="Segoe UI"/>
      <w:sz w:val="18"/>
      <w:szCs w:val="18"/>
      <w:lang w:val="vi"/>
    </w:rPr>
  </w:style>
  <w:style w:type="character" w:customStyle="1" w:styleId="text">
    <w:name w:val="text"/>
    <w:basedOn w:val="DefaultParagraphFont"/>
    <w:rsid w:val="00591C6D"/>
  </w:style>
  <w:style w:type="paragraph" w:styleId="NormalWeb">
    <w:name w:val="Normal (Web)"/>
    <w:basedOn w:val="Normal"/>
    <w:uiPriority w:val="99"/>
    <w:unhideWhenUsed/>
    <w:rsid w:val="00BB6CA4"/>
    <w:pPr>
      <w:widowControl/>
      <w:autoSpaceDE/>
      <w:autoSpaceDN/>
      <w:spacing w:before="100" w:beforeAutospacing="1" w:after="100" w:afterAutospacing="1"/>
    </w:pPr>
    <w:rPr>
      <w:sz w:val="24"/>
      <w:szCs w:val="24"/>
      <w:lang w:val="en-US"/>
    </w:rPr>
  </w:style>
  <w:style w:type="table" w:styleId="TableGrid">
    <w:name w:val="Table Grid"/>
    <w:basedOn w:val="TableNormal"/>
    <w:uiPriority w:val="59"/>
    <w:rsid w:val="00A12174"/>
    <w:pPr>
      <w:widowControl/>
      <w:autoSpaceDE/>
      <w:autoSpaceDN/>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0453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420919">
      <w:bodyDiv w:val="1"/>
      <w:marLeft w:val="0"/>
      <w:marRight w:val="0"/>
      <w:marTop w:val="0"/>
      <w:marBottom w:val="0"/>
      <w:divBdr>
        <w:top w:val="none" w:sz="0" w:space="0" w:color="auto"/>
        <w:left w:val="none" w:sz="0" w:space="0" w:color="auto"/>
        <w:bottom w:val="none" w:sz="0" w:space="0" w:color="auto"/>
        <w:right w:val="none" w:sz="0" w:space="0" w:color="auto"/>
      </w:divBdr>
      <w:divsChild>
        <w:div w:id="1429041977">
          <w:marLeft w:val="0"/>
          <w:marRight w:val="0"/>
          <w:marTop w:val="0"/>
          <w:marBottom w:val="0"/>
          <w:divBdr>
            <w:top w:val="none" w:sz="0" w:space="0" w:color="auto"/>
            <w:left w:val="none" w:sz="0" w:space="0" w:color="auto"/>
            <w:bottom w:val="none" w:sz="0" w:space="0" w:color="auto"/>
            <w:right w:val="none" w:sz="0" w:space="0" w:color="auto"/>
          </w:divBdr>
          <w:divsChild>
            <w:div w:id="1083406433">
              <w:marLeft w:val="0"/>
              <w:marRight w:val="0"/>
              <w:marTop w:val="0"/>
              <w:marBottom w:val="0"/>
              <w:divBdr>
                <w:top w:val="none" w:sz="0" w:space="0" w:color="auto"/>
                <w:left w:val="none" w:sz="0" w:space="0" w:color="auto"/>
                <w:bottom w:val="none" w:sz="0" w:space="0" w:color="auto"/>
                <w:right w:val="none" w:sz="0" w:space="0" w:color="auto"/>
              </w:divBdr>
              <w:divsChild>
                <w:div w:id="370569582">
                  <w:marLeft w:val="0"/>
                  <w:marRight w:val="0"/>
                  <w:marTop w:val="0"/>
                  <w:marBottom w:val="60"/>
                  <w:divBdr>
                    <w:top w:val="none" w:sz="0" w:space="0" w:color="auto"/>
                    <w:left w:val="none" w:sz="0" w:space="0" w:color="auto"/>
                    <w:bottom w:val="none" w:sz="0" w:space="0" w:color="auto"/>
                    <w:right w:val="none" w:sz="0" w:space="0" w:color="auto"/>
                  </w:divBdr>
                  <w:divsChild>
                    <w:div w:id="205928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10132">
      <w:bodyDiv w:val="1"/>
      <w:marLeft w:val="0"/>
      <w:marRight w:val="0"/>
      <w:marTop w:val="0"/>
      <w:marBottom w:val="0"/>
      <w:divBdr>
        <w:top w:val="none" w:sz="0" w:space="0" w:color="auto"/>
        <w:left w:val="none" w:sz="0" w:space="0" w:color="auto"/>
        <w:bottom w:val="none" w:sz="0" w:space="0" w:color="auto"/>
        <w:right w:val="none" w:sz="0" w:space="0" w:color="auto"/>
      </w:divBdr>
    </w:div>
    <w:div w:id="1283607391">
      <w:bodyDiv w:val="1"/>
      <w:marLeft w:val="0"/>
      <w:marRight w:val="0"/>
      <w:marTop w:val="0"/>
      <w:marBottom w:val="0"/>
      <w:divBdr>
        <w:top w:val="none" w:sz="0" w:space="0" w:color="auto"/>
        <w:left w:val="none" w:sz="0" w:space="0" w:color="auto"/>
        <w:bottom w:val="none" w:sz="0" w:space="0" w:color="auto"/>
        <w:right w:val="none" w:sz="0" w:space="0" w:color="auto"/>
      </w:divBdr>
    </w:div>
    <w:div w:id="1697383796">
      <w:bodyDiv w:val="1"/>
      <w:marLeft w:val="0"/>
      <w:marRight w:val="0"/>
      <w:marTop w:val="0"/>
      <w:marBottom w:val="0"/>
      <w:divBdr>
        <w:top w:val="none" w:sz="0" w:space="0" w:color="auto"/>
        <w:left w:val="none" w:sz="0" w:space="0" w:color="auto"/>
        <w:bottom w:val="none" w:sz="0" w:space="0" w:color="auto"/>
        <w:right w:val="none" w:sz="0" w:space="0" w:color="auto"/>
      </w:divBdr>
      <w:divsChild>
        <w:div w:id="1274898933">
          <w:marLeft w:val="0"/>
          <w:marRight w:val="0"/>
          <w:marTop w:val="0"/>
          <w:marBottom w:val="0"/>
          <w:divBdr>
            <w:top w:val="none" w:sz="0" w:space="0" w:color="auto"/>
            <w:left w:val="none" w:sz="0" w:space="0" w:color="auto"/>
            <w:bottom w:val="none" w:sz="0" w:space="0" w:color="auto"/>
            <w:right w:val="none" w:sz="0" w:space="0" w:color="auto"/>
          </w:divBdr>
          <w:divsChild>
            <w:div w:id="362707291">
              <w:marLeft w:val="0"/>
              <w:marRight w:val="0"/>
              <w:marTop w:val="0"/>
              <w:marBottom w:val="0"/>
              <w:divBdr>
                <w:top w:val="none" w:sz="0" w:space="0" w:color="auto"/>
                <w:left w:val="none" w:sz="0" w:space="0" w:color="auto"/>
                <w:bottom w:val="none" w:sz="0" w:space="0" w:color="auto"/>
                <w:right w:val="none" w:sz="0" w:space="0" w:color="auto"/>
              </w:divBdr>
              <w:divsChild>
                <w:div w:id="750929258">
                  <w:marLeft w:val="0"/>
                  <w:marRight w:val="0"/>
                  <w:marTop w:val="0"/>
                  <w:marBottom w:val="60"/>
                  <w:divBdr>
                    <w:top w:val="none" w:sz="0" w:space="0" w:color="auto"/>
                    <w:left w:val="none" w:sz="0" w:space="0" w:color="auto"/>
                    <w:bottom w:val="none" w:sz="0" w:space="0" w:color="auto"/>
                    <w:right w:val="none" w:sz="0" w:space="0" w:color="auto"/>
                  </w:divBdr>
                  <w:divsChild>
                    <w:div w:id="183798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429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trungtamtruyenthong.bhxhvn@vss.gov.vn" TargetMode="External"/><Relationship Id="rId1" Type="http://schemas.openxmlformats.org/officeDocument/2006/relationships/hyperlink" Target="mailto:trungtamtruyenthong.bhxhvn@vss.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1187</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2021-10-01T07:54:00Z</cp:lastPrinted>
  <dcterms:created xsi:type="dcterms:W3CDTF">2021-10-01T07:08:00Z</dcterms:created>
  <dcterms:modified xsi:type="dcterms:W3CDTF">2021-10-01T08:19:00Z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Creator">
    <vt:lpwstr>Microsoft Word</vt:lpwstr>
  </property>
  <property fmtid="{D5CDD505-2E9C-101B-9397-08002B2CF9AE}" pid="4" name="LastSaved">
    <vt:filetime>2021-06-30T00:00:00Z</vt:filetime>
  </property>
</Properties>
</file>